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EA0228" w:rsidRPr="00EA0228">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2C296F" w:rsidRPr="00E07F6F" w:rsidRDefault="002C296F"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2C296F" w:rsidRPr="00E07F6F" w:rsidRDefault="002C296F"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EA0228">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2C296F" w:rsidRPr="00E07F6F" w:rsidRDefault="002C296F"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EA0228">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2C296F" w:rsidRPr="00E07F6F" w:rsidRDefault="002C296F" w:rsidP="008F3F2E">
                  <w:pPr>
                    <w:spacing w:after="0" w:line="276" w:lineRule="auto"/>
                    <w:jc w:val="left"/>
                    <w:rPr>
                      <w:rFonts w:cs="Times New Roman"/>
                      <w:sz w:val="42"/>
                      <w:szCs w:val="42"/>
                    </w:rPr>
                  </w:pPr>
                  <w:r>
                    <w:rPr>
                      <w:rFonts w:cs="Times New Roman"/>
                      <w:sz w:val="42"/>
                      <w:szCs w:val="42"/>
                    </w:rPr>
                    <w:t>Trabajo de Fin de Grado</w:t>
                  </w:r>
                </w:p>
                <w:p w:rsidR="002C296F" w:rsidRPr="00E07F6F" w:rsidRDefault="002C296F" w:rsidP="00AD4D10">
                  <w:pPr>
                    <w:pStyle w:val="portadaproyecto"/>
                    <w:rPr>
                      <w:sz w:val="42"/>
                      <w:szCs w:val="42"/>
                    </w:rPr>
                  </w:pPr>
                  <w:r>
                    <w:rPr>
                      <w:sz w:val="42"/>
                      <w:szCs w:val="42"/>
                    </w:rPr>
                    <w:t>Ingeniería de Tecnologías Industriales</w:t>
                  </w:r>
                </w:p>
                <w:p w:rsidR="002C296F" w:rsidRPr="00E07F6F" w:rsidRDefault="002C296F" w:rsidP="008F3F2E">
                  <w:pPr>
                    <w:spacing w:after="0" w:line="276" w:lineRule="auto"/>
                    <w:jc w:val="left"/>
                    <w:rPr>
                      <w:sz w:val="44"/>
                      <w:szCs w:val="44"/>
                    </w:rPr>
                  </w:pPr>
                </w:p>
              </w:txbxContent>
            </v:textbox>
            <w10:wrap anchorx="page" anchory="page"/>
          </v:rect>
        </w:pict>
      </w:r>
      <w:r w:rsidR="00EA0228">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2C296F" w:rsidRDefault="002C296F"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2C296F" w:rsidRDefault="002C296F" w:rsidP="00140AB6">
                  <w:pPr>
                    <w:pStyle w:val="portadadepartamento"/>
                    <w:jc w:val="center"/>
                    <w:rPr>
                      <w:sz w:val="28"/>
                      <w:szCs w:val="28"/>
                    </w:rPr>
                  </w:pPr>
                  <w:r>
                    <w:rPr>
                      <w:sz w:val="28"/>
                      <w:szCs w:val="28"/>
                    </w:rPr>
                    <w:t>Escuela Técnica Superior de Ingeniería</w:t>
                  </w:r>
                </w:p>
                <w:p w:rsidR="002C296F" w:rsidRDefault="002C296F" w:rsidP="00140AB6">
                  <w:pPr>
                    <w:pStyle w:val="portadadepartamento"/>
                    <w:jc w:val="center"/>
                    <w:rPr>
                      <w:sz w:val="28"/>
                      <w:szCs w:val="28"/>
                    </w:rPr>
                  </w:pPr>
                  <w:r>
                    <w:rPr>
                      <w:sz w:val="28"/>
                      <w:szCs w:val="28"/>
                    </w:rPr>
                    <w:t>Universidad de Sevilla</w:t>
                  </w:r>
                </w:p>
                <w:p w:rsidR="002C296F" w:rsidRPr="00140AB6" w:rsidRDefault="002C296F"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EA0228">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2C296F" w:rsidRPr="00E07F6F" w:rsidRDefault="002C296F" w:rsidP="008F3F2E">
                  <w:pPr>
                    <w:pStyle w:val="portadafecha"/>
                  </w:pPr>
                  <w:r>
                    <w:t>Sevilla, 2017</w:t>
                  </w:r>
                </w:p>
              </w:txbxContent>
            </v:textbox>
            <w10:wrap type="topAndBottom" anchorx="page" anchory="page"/>
          </v:rect>
        </w:pict>
      </w:r>
      <w:r w:rsidR="00EA0228"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EA0228" w:rsidRPr="00ED031A">
        <w:rPr>
          <w:lang w:val="es-ES_tradnl"/>
        </w:rPr>
        <w:fldChar w:fldCharType="begin"/>
      </w:r>
      <w:r w:rsidR="008F3F2E" w:rsidRPr="00ED031A">
        <w:rPr>
          <w:lang w:val="es-ES_tradnl"/>
        </w:rPr>
        <w:instrText xml:space="preserve"> SEQ MTEqn \r \h \* MERGEFORMAT </w:instrText>
      </w:r>
      <w:r w:rsidR="00EA0228" w:rsidRPr="00ED031A">
        <w:rPr>
          <w:lang w:val="es-ES_tradnl"/>
        </w:rPr>
        <w:fldChar w:fldCharType="end"/>
      </w:r>
      <w:r w:rsidR="00EA0228" w:rsidRPr="00ED031A">
        <w:rPr>
          <w:lang w:val="es-ES_tradnl"/>
        </w:rPr>
        <w:fldChar w:fldCharType="begin"/>
      </w:r>
      <w:r w:rsidR="008F3F2E" w:rsidRPr="00ED031A">
        <w:rPr>
          <w:lang w:val="es-ES_tradnl"/>
        </w:rPr>
        <w:instrText xml:space="preserve"> SEQ MTSec \r 1 \h \* MERGEFORMAT </w:instrText>
      </w:r>
      <w:r w:rsidR="00EA0228" w:rsidRPr="00ED031A">
        <w:rPr>
          <w:lang w:val="es-ES_tradnl"/>
        </w:rPr>
        <w:fldChar w:fldCharType="end"/>
      </w:r>
      <w:r w:rsidR="00EA0228" w:rsidRPr="00ED031A">
        <w:rPr>
          <w:lang w:val="es-ES_tradnl"/>
        </w:rPr>
        <w:fldChar w:fldCharType="begin"/>
      </w:r>
      <w:r w:rsidR="008F3F2E" w:rsidRPr="00ED031A">
        <w:rPr>
          <w:lang w:val="es-ES_tradnl"/>
        </w:rPr>
        <w:instrText xml:space="preserve"> SEQ MTChap \r 1 \h \* MERGEFORMAT </w:instrText>
      </w:r>
      <w:r w:rsidR="00EA0228" w:rsidRPr="00ED031A">
        <w:rPr>
          <w:lang w:val="es-ES_tradnl"/>
        </w:rPr>
        <w:fldChar w:fldCharType="end"/>
      </w:r>
      <w:r w:rsidR="00EA0228"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EA0228">
      <w:pPr>
        <w:pStyle w:val="TDC1"/>
        <w:tabs>
          <w:tab w:val="right" w:pos="9338"/>
        </w:tabs>
        <w:rPr>
          <w:rFonts w:eastAsiaTheme="minorEastAsia"/>
          <w:b w:val="0"/>
          <w:noProof/>
          <w:spacing w:val="0"/>
          <w:lang w:eastAsia="es-ES"/>
        </w:rPr>
      </w:pPr>
      <w:r w:rsidRPr="00EA0228">
        <w:rPr>
          <w:szCs w:val="20"/>
          <w:lang w:val="es-ES_tradnl"/>
        </w:rPr>
        <w:fldChar w:fldCharType="begin"/>
      </w:r>
      <w:r w:rsidR="00CC0F28" w:rsidRPr="00ED031A">
        <w:rPr>
          <w:szCs w:val="20"/>
          <w:lang w:val="es-ES_tradnl"/>
        </w:rPr>
        <w:instrText xml:space="preserve"> TOC \o "1-3" </w:instrText>
      </w:r>
      <w:r w:rsidRPr="00EA0228">
        <w:rPr>
          <w:szCs w:val="20"/>
          <w:lang w:val="es-ES_tradnl"/>
        </w:rPr>
        <w:fldChar w:fldCharType="separate"/>
      </w:r>
      <w:r w:rsidR="00FB7BBE" w:rsidRPr="001D3965">
        <w:rPr>
          <w:noProof/>
          <w:lang w:val="es-ES_tradnl"/>
        </w:rPr>
        <w:t>Agradecimientos</w:t>
      </w:r>
      <w:r w:rsidR="00FB7BBE">
        <w:rPr>
          <w:noProof/>
        </w:rPr>
        <w:tab/>
      </w:r>
      <w:r>
        <w:rPr>
          <w:noProof/>
        </w:rPr>
        <w:fldChar w:fldCharType="begin"/>
      </w:r>
      <w:r w:rsidR="00FB7BBE">
        <w:rPr>
          <w:noProof/>
        </w:rPr>
        <w:instrText xml:space="preserve"> PAGEREF _Toc482181635 \h </w:instrText>
      </w:r>
      <w:r>
        <w:rPr>
          <w:noProof/>
        </w:rPr>
      </w:r>
      <w:r>
        <w:rPr>
          <w:noProof/>
        </w:rPr>
        <w:fldChar w:fldCharType="separate"/>
      </w:r>
      <w:r w:rsidR="00FB7BBE">
        <w:rPr>
          <w:noProof/>
        </w:rPr>
        <w:t>ix</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sidR="00EA0228">
        <w:rPr>
          <w:noProof/>
        </w:rPr>
        <w:fldChar w:fldCharType="begin"/>
      </w:r>
      <w:r>
        <w:rPr>
          <w:noProof/>
        </w:rPr>
        <w:instrText xml:space="preserve"> PAGEREF _Toc482181636 \h </w:instrText>
      </w:r>
      <w:r w:rsidR="00EA0228">
        <w:rPr>
          <w:noProof/>
        </w:rPr>
      </w:r>
      <w:r w:rsidR="00EA0228">
        <w:rPr>
          <w:noProof/>
        </w:rPr>
        <w:fldChar w:fldCharType="separate"/>
      </w:r>
      <w:r>
        <w:rPr>
          <w:noProof/>
        </w:rPr>
        <w:t>xi</w:t>
      </w:r>
      <w:r w:rsidR="00EA0228">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sidR="00EA0228">
        <w:rPr>
          <w:noProof/>
        </w:rPr>
        <w:fldChar w:fldCharType="begin"/>
      </w:r>
      <w:r>
        <w:rPr>
          <w:noProof/>
        </w:rPr>
        <w:instrText xml:space="preserve"> PAGEREF _Toc482181637 \h </w:instrText>
      </w:r>
      <w:r w:rsidR="00EA0228">
        <w:rPr>
          <w:noProof/>
        </w:rPr>
      </w:r>
      <w:r w:rsidR="00EA0228">
        <w:rPr>
          <w:noProof/>
        </w:rPr>
        <w:fldChar w:fldCharType="separate"/>
      </w:r>
      <w:r>
        <w:rPr>
          <w:noProof/>
        </w:rPr>
        <w:t>xiii</w:t>
      </w:r>
      <w:r w:rsidR="00EA0228">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sidR="00EA0228">
        <w:rPr>
          <w:noProof/>
        </w:rPr>
        <w:fldChar w:fldCharType="begin"/>
      </w:r>
      <w:r>
        <w:rPr>
          <w:noProof/>
        </w:rPr>
        <w:instrText xml:space="preserve"> PAGEREF _Toc482181638 \h </w:instrText>
      </w:r>
      <w:r w:rsidR="00EA0228">
        <w:rPr>
          <w:noProof/>
        </w:rPr>
      </w:r>
      <w:r w:rsidR="00EA0228">
        <w:rPr>
          <w:noProof/>
        </w:rPr>
        <w:fldChar w:fldCharType="separate"/>
      </w:r>
      <w:r>
        <w:rPr>
          <w:noProof/>
        </w:rPr>
        <w:t>xiv</w:t>
      </w:r>
      <w:r w:rsidR="00EA0228">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sidR="00EA0228">
        <w:rPr>
          <w:noProof/>
        </w:rPr>
        <w:fldChar w:fldCharType="begin"/>
      </w:r>
      <w:r>
        <w:rPr>
          <w:noProof/>
        </w:rPr>
        <w:instrText xml:space="preserve"> PAGEREF _Toc482181639 \h </w:instrText>
      </w:r>
      <w:r w:rsidR="00EA0228">
        <w:rPr>
          <w:noProof/>
        </w:rPr>
      </w:r>
      <w:r w:rsidR="00EA0228">
        <w:rPr>
          <w:noProof/>
        </w:rPr>
        <w:fldChar w:fldCharType="separate"/>
      </w:r>
      <w:r>
        <w:rPr>
          <w:noProof/>
        </w:rPr>
        <w:t>xv</w:t>
      </w:r>
      <w:r w:rsidR="00EA0228">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sidR="00EA0228">
        <w:rPr>
          <w:noProof/>
        </w:rPr>
        <w:fldChar w:fldCharType="begin"/>
      </w:r>
      <w:r>
        <w:rPr>
          <w:noProof/>
        </w:rPr>
        <w:instrText xml:space="preserve"> PAGEREF _Toc482181640 \h </w:instrText>
      </w:r>
      <w:r w:rsidR="00EA0228">
        <w:rPr>
          <w:noProof/>
        </w:rPr>
      </w:r>
      <w:r w:rsidR="00EA0228">
        <w:rPr>
          <w:noProof/>
        </w:rPr>
        <w:fldChar w:fldCharType="separate"/>
      </w:r>
      <w:r>
        <w:rPr>
          <w:noProof/>
        </w:rPr>
        <w:t>xvii</w:t>
      </w:r>
      <w:r w:rsidR="00EA0228">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sidR="00EA0228">
        <w:rPr>
          <w:noProof/>
        </w:rPr>
        <w:fldChar w:fldCharType="begin"/>
      </w:r>
      <w:r>
        <w:rPr>
          <w:noProof/>
        </w:rPr>
        <w:instrText xml:space="preserve"> PAGEREF _Toc482181641 \h </w:instrText>
      </w:r>
      <w:r w:rsidR="00EA0228">
        <w:rPr>
          <w:noProof/>
        </w:rPr>
      </w:r>
      <w:r w:rsidR="00EA0228">
        <w:rPr>
          <w:noProof/>
        </w:rPr>
        <w:fldChar w:fldCharType="separate"/>
      </w:r>
      <w:r>
        <w:rPr>
          <w:noProof/>
        </w:rPr>
        <w:t>xix</w:t>
      </w:r>
      <w:r w:rsidR="00EA0228">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sidR="00EA0228">
        <w:rPr>
          <w:noProof/>
        </w:rPr>
        <w:fldChar w:fldCharType="begin"/>
      </w:r>
      <w:r>
        <w:rPr>
          <w:noProof/>
        </w:rPr>
        <w:instrText xml:space="preserve"> PAGEREF _Toc482181642 \h </w:instrText>
      </w:r>
      <w:r w:rsidR="00EA0228">
        <w:rPr>
          <w:noProof/>
        </w:rPr>
      </w:r>
      <w:r w:rsidR="00EA0228">
        <w:rPr>
          <w:noProof/>
        </w:rPr>
        <w:fldChar w:fldCharType="separate"/>
      </w:r>
      <w:r>
        <w:rPr>
          <w:noProof/>
        </w:rPr>
        <w:t>1</w:t>
      </w:r>
      <w:r w:rsidR="00EA0228">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sidR="00EA0228">
        <w:rPr>
          <w:noProof/>
        </w:rPr>
        <w:fldChar w:fldCharType="begin"/>
      </w:r>
      <w:r>
        <w:rPr>
          <w:noProof/>
        </w:rPr>
        <w:instrText xml:space="preserve"> PAGEREF _Toc482181643 \h </w:instrText>
      </w:r>
      <w:r w:rsidR="00EA0228">
        <w:rPr>
          <w:noProof/>
        </w:rPr>
      </w:r>
      <w:r w:rsidR="00EA0228">
        <w:rPr>
          <w:noProof/>
        </w:rPr>
        <w:fldChar w:fldCharType="separate"/>
      </w:r>
      <w:r>
        <w:rPr>
          <w:noProof/>
        </w:rPr>
        <w:t>1</w:t>
      </w:r>
      <w:r w:rsidR="00EA0228">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sidR="00EA0228">
        <w:rPr>
          <w:noProof/>
        </w:rPr>
        <w:fldChar w:fldCharType="begin"/>
      </w:r>
      <w:r>
        <w:rPr>
          <w:noProof/>
        </w:rPr>
        <w:instrText xml:space="preserve"> PAGEREF _Toc482181644 \h </w:instrText>
      </w:r>
      <w:r w:rsidR="00EA0228">
        <w:rPr>
          <w:noProof/>
        </w:rPr>
      </w:r>
      <w:r w:rsidR="00EA0228">
        <w:rPr>
          <w:noProof/>
        </w:rPr>
        <w:fldChar w:fldCharType="separate"/>
      </w:r>
      <w:r>
        <w:rPr>
          <w:noProof/>
        </w:rPr>
        <w:t>1</w:t>
      </w:r>
      <w:r w:rsidR="00EA0228">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sidR="00EA0228">
        <w:rPr>
          <w:noProof/>
        </w:rPr>
        <w:fldChar w:fldCharType="begin"/>
      </w:r>
      <w:r>
        <w:rPr>
          <w:noProof/>
        </w:rPr>
        <w:instrText xml:space="preserve"> PAGEREF _Toc482181645 \h </w:instrText>
      </w:r>
      <w:r w:rsidR="00EA0228">
        <w:rPr>
          <w:noProof/>
        </w:rPr>
      </w:r>
      <w:r w:rsidR="00EA0228">
        <w:rPr>
          <w:noProof/>
        </w:rPr>
        <w:fldChar w:fldCharType="separate"/>
      </w:r>
      <w:r>
        <w:rPr>
          <w:noProof/>
        </w:rPr>
        <w:t>1</w:t>
      </w:r>
      <w:r w:rsidR="00EA0228">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EA0228">
        <w:rPr>
          <w:noProof/>
        </w:rPr>
        <w:fldChar w:fldCharType="begin"/>
      </w:r>
      <w:r>
        <w:rPr>
          <w:noProof/>
        </w:rPr>
        <w:instrText xml:space="preserve"> PAGEREF _Toc482181646 \h </w:instrText>
      </w:r>
      <w:r w:rsidR="00EA0228">
        <w:rPr>
          <w:noProof/>
        </w:rPr>
      </w:r>
      <w:r w:rsidR="00EA0228">
        <w:rPr>
          <w:noProof/>
        </w:rPr>
        <w:fldChar w:fldCharType="separate"/>
      </w:r>
      <w:r>
        <w:rPr>
          <w:noProof/>
        </w:rPr>
        <w:t>1</w:t>
      </w:r>
      <w:r w:rsidR="00EA0228">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EA0228">
        <w:rPr>
          <w:noProof/>
        </w:rPr>
        <w:fldChar w:fldCharType="begin"/>
      </w:r>
      <w:r>
        <w:rPr>
          <w:noProof/>
        </w:rPr>
        <w:instrText xml:space="preserve"> PAGEREF _Toc482181647 \h </w:instrText>
      </w:r>
      <w:r w:rsidR="00EA0228">
        <w:rPr>
          <w:noProof/>
        </w:rPr>
      </w:r>
      <w:r w:rsidR="00EA0228">
        <w:rPr>
          <w:noProof/>
        </w:rPr>
        <w:fldChar w:fldCharType="separate"/>
      </w:r>
      <w:r>
        <w:rPr>
          <w:noProof/>
        </w:rPr>
        <w:t>1</w:t>
      </w:r>
      <w:r w:rsidR="00EA0228">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EA0228">
        <w:rPr>
          <w:noProof/>
        </w:rPr>
        <w:fldChar w:fldCharType="begin"/>
      </w:r>
      <w:r>
        <w:rPr>
          <w:noProof/>
        </w:rPr>
        <w:instrText xml:space="preserve"> PAGEREF _Toc482181648 \h </w:instrText>
      </w:r>
      <w:r w:rsidR="00EA0228">
        <w:rPr>
          <w:noProof/>
        </w:rPr>
      </w:r>
      <w:r w:rsidR="00EA0228">
        <w:rPr>
          <w:noProof/>
        </w:rPr>
        <w:fldChar w:fldCharType="separate"/>
      </w:r>
      <w:r>
        <w:rPr>
          <w:noProof/>
        </w:rPr>
        <w:t>2</w:t>
      </w:r>
      <w:r w:rsidR="00EA0228">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EA0228">
        <w:rPr>
          <w:noProof/>
        </w:rPr>
        <w:fldChar w:fldCharType="begin"/>
      </w:r>
      <w:r>
        <w:rPr>
          <w:noProof/>
        </w:rPr>
        <w:instrText xml:space="preserve"> PAGEREF _Toc482181649 \h </w:instrText>
      </w:r>
      <w:r w:rsidR="00EA0228">
        <w:rPr>
          <w:noProof/>
        </w:rPr>
      </w:r>
      <w:r w:rsidR="00EA0228">
        <w:rPr>
          <w:noProof/>
        </w:rPr>
        <w:fldChar w:fldCharType="separate"/>
      </w:r>
      <w:r>
        <w:rPr>
          <w:noProof/>
        </w:rPr>
        <w:t>3</w:t>
      </w:r>
      <w:r w:rsidR="00EA0228">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sidR="00EA0228">
        <w:rPr>
          <w:noProof/>
        </w:rPr>
        <w:fldChar w:fldCharType="begin"/>
      </w:r>
      <w:r>
        <w:rPr>
          <w:noProof/>
        </w:rPr>
        <w:instrText xml:space="preserve"> PAGEREF _Toc482181650 \h </w:instrText>
      </w:r>
      <w:r w:rsidR="00EA0228">
        <w:rPr>
          <w:noProof/>
        </w:rPr>
      </w:r>
      <w:r w:rsidR="00EA0228">
        <w:rPr>
          <w:noProof/>
        </w:rPr>
        <w:fldChar w:fldCharType="separate"/>
      </w:r>
      <w:r>
        <w:rPr>
          <w:noProof/>
        </w:rPr>
        <w:t>3</w:t>
      </w:r>
      <w:r w:rsidR="00EA0228">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EA0228">
        <w:rPr>
          <w:noProof/>
        </w:rPr>
        <w:fldChar w:fldCharType="begin"/>
      </w:r>
      <w:r>
        <w:rPr>
          <w:noProof/>
        </w:rPr>
        <w:instrText xml:space="preserve"> PAGEREF _Toc482181651 \h </w:instrText>
      </w:r>
      <w:r w:rsidR="00EA0228">
        <w:rPr>
          <w:noProof/>
        </w:rPr>
      </w:r>
      <w:r w:rsidR="00EA0228">
        <w:rPr>
          <w:noProof/>
        </w:rPr>
        <w:fldChar w:fldCharType="separate"/>
      </w:r>
      <w:r>
        <w:rPr>
          <w:noProof/>
        </w:rPr>
        <w:t>3</w:t>
      </w:r>
      <w:r w:rsidR="00EA0228">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sidR="00EA0228">
        <w:rPr>
          <w:noProof/>
        </w:rPr>
        <w:fldChar w:fldCharType="begin"/>
      </w:r>
      <w:r>
        <w:rPr>
          <w:noProof/>
        </w:rPr>
        <w:instrText xml:space="preserve"> PAGEREF _Toc482181652 \h </w:instrText>
      </w:r>
      <w:r w:rsidR="00EA0228">
        <w:rPr>
          <w:noProof/>
        </w:rPr>
      </w:r>
      <w:r w:rsidR="00EA0228">
        <w:rPr>
          <w:noProof/>
        </w:rPr>
        <w:fldChar w:fldCharType="separate"/>
      </w:r>
      <w:r>
        <w:rPr>
          <w:noProof/>
        </w:rPr>
        <w:t>6</w:t>
      </w:r>
      <w:r w:rsidR="00EA0228">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sidR="00EA0228">
        <w:rPr>
          <w:noProof/>
        </w:rPr>
        <w:fldChar w:fldCharType="begin"/>
      </w:r>
      <w:r>
        <w:rPr>
          <w:noProof/>
        </w:rPr>
        <w:instrText xml:space="preserve"> PAGEREF _Toc482181653 \h </w:instrText>
      </w:r>
      <w:r w:rsidR="00EA0228">
        <w:rPr>
          <w:noProof/>
        </w:rPr>
      </w:r>
      <w:r w:rsidR="00EA0228">
        <w:rPr>
          <w:noProof/>
        </w:rPr>
        <w:fldChar w:fldCharType="separate"/>
      </w:r>
      <w:r>
        <w:rPr>
          <w:noProof/>
        </w:rPr>
        <w:t>9</w:t>
      </w:r>
      <w:r w:rsidR="00EA0228">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EA0228">
        <w:rPr>
          <w:noProof/>
        </w:rPr>
        <w:fldChar w:fldCharType="begin"/>
      </w:r>
      <w:r>
        <w:rPr>
          <w:noProof/>
        </w:rPr>
        <w:instrText xml:space="preserve"> PAGEREF _Toc482181654 \h </w:instrText>
      </w:r>
      <w:r w:rsidR="00EA0228">
        <w:rPr>
          <w:noProof/>
        </w:rPr>
      </w:r>
      <w:r w:rsidR="00EA0228">
        <w:rPr>
          <w:noProof/>
        </w:rPr>
        <w:fldChar w:fldCharType="separate"/>
      </w:r>
      <w:r>
        <w:rPr>
          <w:noProof/>
        </w:rPr>
        <w:t>10</w:t>
      </w:r>
      <w:r w:rsidR="00EA0228">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sidR="00EA0228">
        <w:rPr>
          <w:noProof/>
        </w:rPr>
        <w:fldChar w:fldCharType="begin"/>
      </w:r>
      <w:r>
        <w:rPr>
          <w:noProof/>
        </w:rPr>
        <w:instrText xml:space="preserve"> PAGEREF _Toc482181655 \h </w:instrText>
      </w:r>
      <w:r w:rsidR="00EA0228">
        <w:rPr>
          <w:noProof/>
        </w:rPr>
      </w:r>
      <w:r w:rsidR="00EA0228">
        <w:rPr>
          <w:noProof/>
        </w:rPr>
        <w:fldChar w:fldCharType="separate"/>
      </w:r>
      <w:r>
        <w:rPr>
          <w:noProof/>
        </w:rPr>
        <w:t>10</w:t>
      </w:r>
      <w:r w:rsidR="00EA0228">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EA0228">
        <w:rPr>
          <w:noProof/>
        </w:rPr>
        <w:fldChar w:fldCharType="begin"/>
      </w:r>
      <w:r>
        <w:rPr>
          <w:noProof/>
        </w:rPr>
        <w:instrText xml:space="preserve"> PAGEREF _Toc482181656 \h </w:instrText>
      </w:r>
      <w:r w:rsidR="00EA0228">
        <w:rPr>
          <w:noProof/>
        </w:rPr>
      </w:r>
      <w:r w:rsidR="00EA0228">
        <w:rPr>
          <w:noProof/>
        </w:rPr>
        <w:fldChar w:fldCharType="separate"/>
      </w:r>
      <w:r>
        <w:rPr>
          <w:noProof/>
        </w:rPr>
        <w:t>11</w:t>
      </w:r>
      <w:r w:rsidR="00EA0228">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sidR="00EA0228">
        <w:rPr>
          <w:noProof/>
        </w:rPr>
        <w:fldChar w:fldCharType="begin"/>
      </w:r>
      <w:r>
        <w:rPr>
          <w:noProof/>
        </w:rPr>
        <w:instrText xml:space="preserve"> PAGEREF _Toc482181657 \h </w:instrText>
      </w:r>
      <w:r w:rsidR="00EA0228">
        <w:rPr>
          <w:noProof/>
        </w:rPr>
      </w:r>
      <w:r w:rsidR="00EA0228">
        <w:rPr>
          <w:noProof/>
        </w:rPr>
        <w:fldChar w:fldCharType="separate"/>
      </w:r>
      <w:r>
        <w:rPr>
          <w:noProof/>
        </w:rPr>
        <w:t>11</w:t>
      </w:r>
      <w:r w:rsidR="00EA0228">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sidR="00EA0228">
        <w:rPr>
          <w:noProof/>
        </w:rPr>
        <w:fldChar w:fldCharType="begin"/>
      </w:r>
      <w:r>
        <w:rPr>
          <w:noProof/>
        </w:rPr>
        <w:instrText xml:space="preserve"> PAGEREF _Toc482181658 \h </w:instrText>
      </w:r>
      <w:r w:rsidR="00EA0228">
        <w:rPr>
          <w:noProof/>
        </w:rPr>
      </w:r>
      <w:r w:rsidR="00EA0228">
        <w:rPr>
          <w:noProof/>
        </w:rPr>
        <w:fldChar w:fldCharType="separate"/>
      </w:r>
      <w:r>
        <w:rPr>
          <w:noProof/>
        </w:rPr>
        <w:t>11</w:t>
      </w:r>
      <w:r w:rsidR="00EA0228">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sidR="00EA0228">
        <w:rPr>
          <w:noProof/>
        </w:rPr>
        <w:fldChar w:fldCharType="begin"/>
      </w:r>
      <w:r>
        <w:rPr>
          <w:noProof/>
        </w:rPr>
        <w:instrText xml:space="preserve"> PAGEREF _Toc482181659 \h </w:instrText>
      </w:r>
      <w:r w:rsidR="00EA0228">
        <w:rPr>
          <w:noProof/>
        </w:rPr>
      </w:r>
      <w:r w:rsidR="00EA0228">
        <w:rPr>
          <w:noProof/>
        </w:rPr>
        <w:fldChar w:fldCharType="separate"/>
      </w:r>
      <w:r>
        <w:rPr>
          <w:noProof/>
        </w:rPr>
        <w:t>11</w:t>
      </w:r>
      <w:r w:rsidR="00EA0228">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sidR="00EA0228">
        <w:rPr>
          <w:noProof/>
        </w:rPr>
        <w:fldChar w:fldCharType="begin"/>
      </w:r>
      <w:r>
        <w:rPr>
          <w:noProof/>
        </w:rPr>
        <w:instrText xml:space="preserve"> PAGEREF _Toc482181660 \h </w:instrText>
      </w:r>
      <w:r w:rsidR="00EA0228">
        <w:rPr>
          <w:noProof/>
        </w:rPr>
      </w:r>
      <w:r w:rsidR="00EA0228">
        <w:rPr>
          <w:noProof/>
        </w:rPr>
        <w:fldChar w:fldCharType="separate"/>
      </w:r>
      <w:r>
        <w:rPr>
          <w:noProof/>
        </w:rPr>
        <w:t>11</w:t>
      </w:r>
      <w:r w:rsidR="00EA0228">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sidR="00EA0228">
        <w:rPr>
          <w:noProof/>
        </w:rPr>
        <w:fldChar w:fldCharType="begin"/>
      </w:r>
      <w:r>
        <w:rPr>
          <w:noProof/>
        </w:rPr>
        <w:instrText xml:space="preserve"> PAGEREF _Toc482181661 \h </w:instrText>
      </w:r>
      <w:r w:rsidR="00EA0228">
        <w:rPr>
          <w:noProof/>
        </w:rPr>
      </w:r>
      <w:r w:rsidR="00EA0228">
        <w:rPr>
          <w:noProof/>
        </w:rPr>
        <w:fldChar w:fldCharType="separate"/>
      </w:r>
      <w:r>
        <w:rPr>
          <w:noProof/>
        </w:rPr>
        <w:t>13</w:t>
      </w:r>
      <w:r w:rsidR="00EA0228">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sidR="00EA0228">
        <w:rPr>
          <w:noProof/>
        </w:rPr>
        <w:fldChar w:fldCharType="begin"/>
      </w:r>
      <w:r>
        <w:rPr>
          <w:noProof/>
        </w:rPr>
        <w:instrText xml:space="preserve"> PAGEREF _Toc482181662 \h </w:instrText>
      </w:r>
      <w:r w:rsidR="00EA0228">
        <w:rPr>
          <w:noProof/>
        </w:rPr>
      </w:r>
      <w:r w:rsidR="00EA0228">
        <w:rPr>
          <w:noProof/>
        </w:rPr>
        <w:fldChar w:fldCharType="separate"/>
      </w:r>
      <w:r>
        <w:rPr>
          <w:noProof/>
        </w:rPr>
        <w:t>15</w:t>
      </w:r>
      <w:r w:rsidR="00EA0228">
        <w:rPr>
          <w:noProof/>
        </w:rPr>
        <w:fldChar w:fldCharType="end"/>
      </w:r>
    </w:p>
    <w:p w:rsidR="003A4849" w:rsidRDefault="00EA0228"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482181639"/>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EA0228">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EA0228" w:rsidRPr="00ED031A">
        <w:rPr>
          <w:noProof/>
          <w:lang w:val="es-ES_tradnl"/>
        </w:rPr>
        <w:fldChar w:fldCharType="begin"/>
      </w:r>
      <w:r w:rsidRPr="00ED031A">
        <w:rPr>
          <w:noProof/>
          <w:lang w:val="es-ES_tradnl"/>
        </w:rPr>
        <w:instrText xml:space="preserve"> PAGEREF _Toc259953010 \h </w:instrText>
      </w:r>
      <w:r w:rsidR="00EA0228" w:rsidRPr="00ED031A">
        <w:rPr>
          <w:noProof/>
          <w:lang w:val="es-ES_tradnl"/>
        </w:rPr>
      </w:r>
      <w:r w:rsidR="00EA0228" w:rsidRPr="00ED031A">
        <w:rPr>
          <w:noProof/>
          <w:lang w:val="es-ES_tradnl"/>
        </w:rPr>
        <w:fldChar w:fldCharType="separate"/>
      </w:r>
      <w:r w:rsidR="005620B2">
        <w:rPr>
          <w:noProof/>
          <w:lang w:val="es-ES_tradnl"/>
        </w:rPr>
        <w:t>15</w:t>
      </w:r>
      <w:r w:rsidR="00EA0228" w:rsidRPr="00ED031A">
        <w:rPr>
          <w:noProof/>
          <w:lang w:val="es-ES_tradnl"/>
        </w:rPr>
        <w:fldChar w:fldCharType="end"/>
      </w:r>
    </w:p>
    <w:p w:rsidR="004809B4" w:rsidRDefault="00EA0228"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482181640"/>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EA0228">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EA0228" w:rsidRPr="00ED031A">
        <w:rPr>
          <w:noProof/>
          <w:lang w:val="es-ES_tradnl"/>
        </w:rPr>
        <w:fldChar w:fldCharType="begin"/>
      </w:r>
      <w:r w:rsidRPr="00ED031A">
        <w:rPr>
          <w:noProof/>
          <w:lang w:val="es-ES_tradnl"/>
        </w:rPr>
        <w:instrText xml:space="preserve"> PAGEREF _Toc259950935 \h </w:instrText>
      </w:r>
      <w:r w:rsidR="00EA0228" w:rsidRPr="00ED031A">
        <w:rPr>
          <w:noProof/>
          <w:lang w:val="es-ES_tradnl"/>
        </w:rPr>
      </w:r>
      <w:r w:rsidR="00EA0228" w:rsidRPr="00ED031A">
        <w:rPr>
          <w:noProof/>
          <w:lang w:val="es-ES_tradnl"/>
        </w:rPr>
        <w:fldChar w:fldCharType="separate"/>
      </w:r>
      <w:r w:rsidR="005620B2">
        <w:rPr>
          <w:noProof/>
          <w:lang w:val="es-ES_tradnl"/>
        </w:rPr>
        <w:t>15</w:t>
      </w:r>
      <w:r w:rsidR="00EA0228" w:rsidRPr="00ED031A">
        <w:rPr>
          <w:noProof/>
          <w:lang w:val="es-ES_tradnl"/>
        </w:rPr>
        <w:fldChar w:fldCharType="end"/>
      </w:r>
    </w:p>
    <w:p w:rsidR="004809B4" w:rsidRDefault="00EA0228"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EA0228" w:rsidP="009C6297">
      <w:pPr>
        <w:jc w:val="right"/>
        <w:rPr>
          <w:lang w:val="es-ES_tradnl"/>
        </w:rPr>
      </w:pPr>
      <w:r>
        <w:rPr>
          <w:noProof/>
          <w:lang w:eastAsia="es-ES"/>
        </w:rPr>
      </w:r>
      <w:r w:rsidRPr="00EA0228">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2C296F" w:rsidRPr="003533F5" w:rsidRDefault="002C296F"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2C296F" w:rsidRPr="003533F5" w:rsidRDefault="002C296F"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EA0228" w:rsidP="005166F2">
      <w:pPr>
        <w:jc w:val="right"/>
        <w:rPr>
          <w:lang w:val="es-ES_tradnl"/>
        </w:rPr>
      </w:pPr>
      <w:r>
        <w:rPr>
          <w:noProof/>
          <w:lang w:eastAsia="es-ES"/>
        </w:rPr>
      </w:r>
      <w:r w:rsidRPr="00EA0228">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2C296F" w:rsidRPr="00E87BD1" w:rsidRDefault="002C296F"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2C296F" w:rsidRPr="003533F5" w:rsidRDefault="002C296F"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2C296F" w:rsidRPr="00CE47DB" w:rsidRDefault="002C296F"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026A18">
      <w:pPr>
        <w:pStyle w:val="Prrafodelista"/>
        <w:numPr>
          <w:ilvl w:val="0"/>
          <w:numId w:val="37"/>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026A18">
      <w:pPr>
        <w:pStyle w:val="Prrafodelista"/>
        <w:numPr>
          <w:ilvl w:val="0"/>
          <w:numId w:val="37"/>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BD764B" w:rsidRPr="00BD764B" w:rsidRDefault="00BD764B" w:rsidP="00BD764B">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p>
    <w:p w:rsidR="00F2671E" w:rsidRDefault="00F2671E" w:rsidP="00325A7E">
      <w:pPr>
        <w:rPr>
          <w:lang w:val="es-ES_tradnl"/>
        </w:rPr>
      </w:pPr>
    </w:p>
    <w:p w:rsidR="00674263" w:rsidRDefault="00674263" w:rsidP="00325A7E">
      <w:pPr>
        <w:rPr>
          <w:lang w:val="es-ES_tradnl"/>
        </w:rPr>
      </w:pPr>
      <w:r>
        <w:rPr>
          <w:lang w:val="es-ES_tradnl"/>
        </w:rPr>
        <w:t>Las tecnologías que se han utilizado son:</w:t>
      </w:r>
    </w:p>
    <w:p w:rsidR="00674263" w:rsidRDefault="00674263" w:rsidP="00674263">
      <w:pPr>
        <w:pStyle w:val="Prrafodelista"/>
        <w:numPr>
          <w:ilvl w:val="0"/>
          <w:numId w:val="38"/>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74263">
      <w:pPr>
        <w:pStyle w:val="Prrafodelista"/>
        <w:numPr>
          <w:ilvl w:val="0"/>
          <w:numId w:val="38"/>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74263">
      <w:pPr>
        <w:pStyle w:val="Prrafodelista"/>
        <w:numPr>
          <w:ilvl w:val="0"/>
          <w:numId w:val="38"/>
        </w:numPr>
        <w:rPr>
          <w:lang w:val="es-ES_tradnl"/>
        </w:rPr>
      </w:pPr>
      <w:r>
        <w:rPr>
          <w:lang w:val="es-ES_tradnl"/>
        </w:rPr>
        <w:t>Pygame junto con Tkinter para desarrollar una aplicación que nos permita agilizar el proceso de crear un ground truth.</w:t>
      </w:r>
    </w:p>
    <w:p w:rsidR="00674263" w:rsidRPr="00674263" w:rsidRDefault="00674263" w:rsidP="00674263">
      <w:pPr>
        <w:pStyle w:val="Prrafodelista"/>
        <w:numPr>
          <w:ilvl w:val="0"/>
          <w:numId w:val="38"/>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EA0228" w:rsidP="00E87BD1">
      <w:pPr>
        <w:jc w:val="right"/>
        <w:rPr>
          <w:lang w:val="es-ES_tradnl"/>
        </w:rPr>
      </w:pPr>
      <w:r>
        <w:rPr>
          <w:noProof/>
          <w:lang w:eastAsia="es-ES"/>
        </w:rPr>
      </w:r>
      <w:r w:rsidRPr="00EA0228">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2C296F" w:rsidRPr="003533F5" w:rsidRDefault="002C296F"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2C296F" w:rsidRPr="003533F5" w:rsidRDefault="002C296F"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EA0228" w:rsidP="000455DA">
      <w:pPr>
        <w:jc w:val="right"/>
        <w:rPr>
          <w:lang w:val="es-ES_tradnl"/>
        </w:rPr>
      </w:pPr>
      <w:r>
        <w:rPr>
          <w:noProof/>
          <w:lang w:eastAsia="es-ES"/>
        </w:rPr>
      </w:r>
      <w:r w:rsidRPr="00EA0228">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2C296F" w:rsidRPr="003533F5" w:rsidRDefault="002C296F"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2C296F" w:rsidRPr="003533F5" w:rsidRDefault="002C296F"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EA0228"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EA0228"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EA0228"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EA0228"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EA0228"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EA0228"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EA0228"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DD0185">
      <w:pPr>
        <w:pStyle w:val="Prrafodelista"/>
        <w:numPr>
          <w:ilvl w:val="0"/>
          <w:numId w:val="39"/>
        </w:numPr>
      </w:pPr>
      <w:r>
        <w:t>Fase heurística, en la que se emplea componentes conexas y una serie de filtros heurísticos con el objetivo de conseguir al menos una muestra de cada uno de los sellos</w:t>
      </w:r>
    </w:p>
    <w:p w:rsidR="00DD0185" w:rsidRDefault="00DD0185" w:rsidP="00DD0185">
      <w:pPr>
        <w:pStyle w:val="Prrafodelista"/>
        <w:numPr>
          <w:ilvl w:val="0"/>
          <w:numId w:val="39"/>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Fase heurística</w:t>
      </w:r>
      <w:bookmarkEnd w:id="31"/>
    </w:p>
    <w:p w:rsidR="00CE47DB" w:rsidRPr="00ED031A" w:rsidRDefault="00CE47DB" w:rsidP="0068012D">
      <w:pPr>
        <w:jc w:val="right"/>
        <w:rPr>
          <w:lang w:val="es-ES_tradnl"/>
        </w:rPr>
      </w:pPr>
    </w:p>
    <w:p w:rsidR="0068012D" w:rsidRPr="00ED031A" w:rsidRDefault="00EA0228" w:rsidP="0068012D">
      <w:pPr>
        <w:jc w:val="right"/>
        <w:rPr>
          <w:lang w:val="es-ES_tradnl"/>
        </w:rPr>
      </w:pPr>
      <w:r>
        <w:rPr>
          <w:noProof/>
          <w:lang w:eastAsia="es-ES"/>
        </w:rPr>
      </w:r>
      <w:r w:rsidRPr="00EA0228">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2C296F" w:rsidRPr="003533F5" w:rsidRDefault="002C296F" w:rsidP="00CE47DB">
                  <w:pPr>
                    <w:jc w:val="right"/>
                    <w:rPr>
                      <w:rStyle w:val="nfasissutil"/>
                      <w:color w:val="A6A6A6" w:themeColor="background1" w:themeShade="A6"/>
                    </w:rPr>
                  </w:pPr>
                  <w:r w:rsidRPr="002B6A13">
                    <w:rPr>
                      <w:rStyle w:val="nfasissutil"/>
                      <w:color w:val="A6A6A6" w:themeColor="background1" w:themeShade="A6"/>
                    </w:rPr>
                    <w:t>Saber qué saber y qué no sabes, eso es el conocimiento verdadero.</w:t>
                  </w:r>
                </w:p>
                <w:p w:rsidR="002C296F" w:rsidRPr="003533F5" w:rsidRDefault="002C296F" w:rsidP="00CE47DB">
                  <w:pPr>
                    <w:jc w:val="right"/>
                    <w:rPr>
                      <w:rStyle w:val="nfasissutil"/>
                      <w:color w:val="A6A6A6" w:themeColor="background1" w:themeShade="A6"/>
                    </w:rPr>
                  </w:pPr>
                  <w:r>
                    <w:rPr>
                      <w:rStyle w:val="nfasissutil"/>
                      <w:color w:val="A6A6A6" w:themeColor="background1" w:themeShade="A6"/>
                    </w:rPr>
                    <w:t>- Confucio -</w:t>
                  </w:r>
                </w:p>
                <w:p w:rsidR="002C296F" w:rsidRPr="00CE47DB" w:rsidRDefault="002C296F" w:rsidP="00CE47DB">
                  <w:pPr>
                    <w:rPr>
                      <w:rStyle w:val="nfasissutil"/>
                      <w:i w:val="0"/>
                      <w:iCs w:val="0"/>
                      <w:color w:val="auto"/>
                    </w:rPr>
                  </w:pPr>
                </w:p>
              </w:txbxContent>
            </v:textbox>
            <w10:wrap type="none"/>
            <w10:anchorlock/>
          </v:shape>
        </w:pict>
      </w:r>
    </w:p>
    <w:p w:rsidR="00951C8F" w:rsidRDefault="00951C8F" w:rsidP="0068012D">
      <w:pPr>
        <w:rPr>
          <w:lang w:val="es-ES_tradnl"/>
        </w:rPr>
        <w:sectPr w:rsidR="00951C8F" w:rsidSect="0000017F">
          <w:footerReference w:type="even" r:id="rId46"/>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 etc. Esto se hac</w:t>
      </w:r>
      <w:r w:rsidR="002C296F">
        <w:t xml:space="preserve">e partiendo de una imagen que sirve de modelo </w:t>
      </w:r>
      <w:r>
        <w:t>del objeto a encontrar, se realiza una extracción de características</w:t>
      </w:r>
      <w:r w:rsidR="002C296F">
        <w:t xml:space="preserve"> donde se obtienen las tres componentes de una característica: coordenadas, intensidad (por ejemplo magnitud del gradiente o autovalores del hessiano;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FF3758">
      <w:pPr>
        <w:pStyle w:val="Prrafodelista"/>
        <w:numPr>
          <w:ilvl w:val="0"/>
          <w:numId w:val="44"/>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FF3758" w:rsidRDefault="00FF3758" w:rsidP="00FF3758">
      <w:pPr>
        <w:pStyle w:val="Prrafodelista"/>
        <w:numPr>
          <w:ilvl w:val="0"/>
          <w:numId w:val="44"/>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FF3758">
      <w:pPr>
        <w:pStyle w:val="Prrafodelista"/>
        <w:numPr>
          <w:ilvl w:val="0"/>
          <w:numId w:val="44"/>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5"/>
      </w:r>
      <w:r w:rsidR="002C296F">
        <w:t xml:space="preserve"> </w:t>
      </w:r>
      <w:r>
        <w:t>son los criterios más comunes, aunque no los únicos.</w:t>
      </w:r>
    </w:p>
    <w:p w:rsidR="00FF3758" w:rsidRDefault="00FF3758" w:rsidP="00FF3758">
      <w:pPr>
        <w:pStyle w:val="Prrafodelista"/>
        <w:numPr>
          <w:ilvl w:val="0"/>
          <w:numId w:val="44"/>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33" w:name="_Toc462957811"/>
      <w:r w:rsidRPr="007802B7">
        <w:t>Elección de algoritmo para e</w:t>
      </w:r>
      <w: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FF3758">
      <w:pPr>
        <w:pStyle w:val="Prrafodelista"/>
        <w:numPr>
          <w:ilvl w:val="0"/>
          <w:numId w:val="45"/>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FF3758">
      <w:pPr>
        <w:pStyle w:val="Prrafodelista"/>
        <w:numPr>
          <w:ilvl w:val="0"/>
          <w:numId w:val="45"/>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FF3758">
      <w:pPr>
        <w:pStyle w:val="Prrafodelista"/>
        <w:numPr>
          <w:ilvl w:val="0"/>
          <w:numId w:val="45"/>
        </w:numPr>
        <w:rPr>
          <w:lang w:val="en-US"/>
        </w:rPr>
      </w:pPr>
      <w:r>
        <w:rPr>
          <w:lang w:val="en-US"/>
        </w:rPr>
        <w:t>FAST (</w:t>
      </w:r>
      <w:r>
        <w:rPr>
          <w:i/>
          <w:lang w:val="en-US"/>
        </w:rPr>
        <w:t>Features from Accelerated Segment Test</w:t>
      </w:r>
      <w:r>
        <w:rPr>
          <w:lang w:val="en-US"/>
        </w:rPr>
        <w:t xml:space="preserve">) </w:t>
      </w:r>
    </w:p>
    <w:p w:rsidR="00FF3758" w:rsidRDefault="00FF3758" w:rsidP="00FF3758">
      <w:pPr>
        <w:pStyle w:val="Prrafodelista"/>
        <w:numPr>
          <w:ilvl w:val="0"/>
          <w:numId w:val="45"/>
        </w:numPr>
        <w:rPr>
          <w:lang w:val="en-US"/>
        </w:rPr>
      </w:pPr>
      <w:r>
        <w:rPr>
          <w:lang w:val="en-US"/>
        </w:rPr>
        <w:lastRenderedPageBreak/>
        <w:t>BRIEF (</w:t>
      </w:r>
      <w:r>
        <w:rPr>
          <w:i/>
          <w:lang w:val="en-US"/>
        </w:rPr>
        <w:t>Binary Robust Independent Elementary Features</w:t>
      </w:r>
      <w:r>
        <w:rPr>
          <w:lang w:val="en-US"/>
        </w:rPr>
        <w:t>)</w:t>
      </w:r>
    </w:p>
    <w:p w:rsidR="00FF3758" w:rsidRDefault="00FF3758" w:rsidP="00FF3758">
      <w:pPr>
        <w:pStyle w:val="Prrafodelista"/>
        <w:numPr>
          <w:ilvl w:val="0"/>
          <w:numId w:val="45"/>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r>
        <w:t>SIFT</w:t>
      </w:r>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47"/>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r w:rsidRPr="00143569">
        <w:rPr>
          <w:lang w:val="es-ES"/>
        </w:rP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w:lastRenderedPageBreak/>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EA0228"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48"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FF3758"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FF3758" w:rsidRDefault="00FF3758" w:rsidP="00FF3758">
      <w:pPr>
        <w:pStyle w:val="Figures"/>
      </w:pPr>
      <w:r>
        <w:rPr>
          <w:noProof/>
          <w:lang w:eastAsia="es-ES"/>
        </w:rPr>
        <w:drawing>
          <wp:inline distT="0" distB="0" distL="0" distR="0">
            <wp:extent cx="4286250" cy="3095625"/>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49"/>
                    <a:stretch>
                      <a:fillRect/>
                    </a:stretch>
                  </pic:blipFill>
                  <pic:spPr>
                    <a:xfrm>
                      <a:off x="0" y="0"/>
                      <a:ext cx="4286250" cy="3095625"/>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FF3758" w:rsidRDefault="00F0410C" w:rsidP="00FF3758">
      <w:pPr>
        <w:pStyle w:val="Figures"/>
      </w:pPr>
      <w:r>
        <w:rPr>
          <w:noProof/>
          <w:lang w:eastAsia="es-ES"/>
        </w:rPr>
        <w:lastRenderedPageBreak/>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5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r w:rsidRPr="00143569">
        <w:rPr>
          <w:rFonts w:eastAsia="Arial Unicode MS"/>
          <w:lang w:val="es-ES"/>
        </w:rPr>
        <w:t>Paso 2: Afinamiento en la localización de puntos clave.</w:t>
      </w:r>
    </w:p>
    <w:p w:rsidR="00FF3758" w:rsidRDefault="00FF3758" w:rsidP="00FF3758">
      <w:r>
        <w:t>Una vez que los puntos clave han sido localizados, es necesario un proceso de refinar 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FF3758" w:rsidRDefault="00FF3758" w:rsidP="00FF3758">
      <w:pPr>
        <w:rPr>
          <w:rFonts w:cs="Times New Roman"/>
        </w:rPr>
      </w:pPr>
    </w:p>
    <w:p w:rsidR="00FF3758" w:rsidRPr="00143569" w:rsidRDefault="00FF3758" w:rsidP="000F7EA2">
      <w:pPr>
        <w:pStyle w:val="Ttulo3"/>
        <w:rPr>
          <w:lang w:val="es-ES"/>
        </w:rPr>
      </w:pPr>
      <w:r w:rsidRPr="00143569">
        <w:rPr>
          <w:lang w:val="es-ES"/>
        </w:rPr>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FF3758" w:rsidRDefault="00FF3758" w:rsidP="00FF3758"/>
    <w:p w:rsidR="00FF3758" w:rsidRDefault="00FF3758" w:rsidP="000F7EA2">
      <w:pPr>
        <w:pStyle w:val="Ttulo3"/>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r>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r>
        <w:t>Afinamiento de emparejamiento de puntos</w:t>
      </w:r>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r>
        <w:t>Comparativa con SIFT</w:t>
      </w:r>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lastRenderedPageBreak/>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34" w:name="_Toc462957812"/>
      <w:r w:rsidRPr="00ED1815">
        <w:t>Resultados obtenidos con el método seleccionado</w:t>
      </w:r>
      <w:bookmarkEnd w:id="34"/>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w:t>
      </w:r>
      <w:r w:rsidRPr="00F106FF">
        <w:rPr>
          <w:highlight w:val="yellow"/>
        </w:rPr>
        <w:lastRenderedPageBreak/>
        <w:t xml:space="preserve">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t>A continuación se define en profundidad el proceso final diseñado.</w:t>
      </w:r>
    </w:p>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6"/>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1D65CC" w:rsidRDefault="00BA2DEB" w:rsidP="006F56B7">
      <w:pPr>
        <w:pStyle w:val="Ttuloanexo2"/>
        <w:rPr>
          <w:lang w:val="en-US"/>
        </w:rPr>
      </w:pPr>
      <w:r w:rsidRPr="001D65CC">
        <w:rPr>
          <w:lang w:val="en-US"/>
        </w:rPr>
        <w:t>widgets.py</w:t>
      </w:r>
    </w:p>
    <w:p w:rsidR="0085201C" w:rsidRPr="00910C15" w:rsidRDefault="0085201C" w:rsidP="0085201C">
      <w:pPr>
        <w:pStyle w:val="HTMLconformatoprevio"/>
        <w:shd w:val="clear" w:color="auto" w:fill="FFFFFF"/>
        <w:rPr>
          <w:color w:val="000000"/>
          <w:lang w:val="en-US"/>
        </w:rPr>
      </w:pPr>
      <w:r w:rsidRPr="001D65CC">
        <w:rPr>
          <w:i/>
          <w:iCs/>
          <w:color w:val="808080"/>
          <w:lang w:val="en-US"/>
        </w:rPr>
        <w:t>"""</w:t>
      </w:r>
      <w:r w:rsidRPr="001D65CC">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1D65CC">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el la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EA0228" w:rsidP="00E54D7D">
              <w:pPr>
                <w:rPr>
                  <w:rFonts w:asciiTheme="minorHAnsi" w:hAnsiTheme="minorHAnsi"/>
                  <w:noProof/>
                  <w:spacing w:val="0"/>
                  <w:lang w:val="en-US"/>
                </w:rPr>
              </w:pPr>
              <w:r w:rsidRPr="00EA0228">
                <w:rPr>
                  <w:lang w:val="es-ES_tradnl"/>
                </w:rPr>
                <w:fldChar w:fldCharType="begin"/>
              </w:r>
              <w:r w:rsidR="00EC33E1" w:rsidRPr="00B16E52">
                <w:rPr>
                  <w:lang w:val="en-US"/>
                </w:rPr>
                <w:instrText>BIBLIOGRAPHY</w:instrText>
              </w:r>
              <w:r w:rsidRPr="00EA0228">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EA0228"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b/>
          <w:smallCaps/>
        </w:rPr>
      </w:pPr>
      <w:bookmarkStart w:id="47" w:name="_Toc482181661"/>
      <w:r w:rsidRPr="00910C15">
        <w:rPr>
          <w:rStyle w:val="Ttulo1Car"/>
          <w:b/>
          <w:smallCaps/>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b/>
          <w:smallCaps/>
        </w:rPr>
      </w:pPr>
      <w:bookmarkStart w:id="48" w:name="_Toc482181662"/>
      <w:r w:rsidRPr="00910C15">
        <w:rPr>
          <w:rStyle w:val="Ttulo1Car"/>
          <w:b/>
          <w:smallCaps/>
        </w:rPr>
        <w:lastRenderedPageBreak/>
        <w:t>Glosario</w:t>
      </w:r>
      <w:bookmarkEnd w:id="48"/>
    </w:p>
    <w:p w:rsidR="000E18C5" w:rsidRPr="00910C15" w:rsidRDefault="00EA0228">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EA0228"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5891" w:rsidRDefault="00E25891" w:rsidP="0096105C">
      <w:pPr>
        <w:spacing w:after="0"/>
      </w:pPr>
      <w:r>
        <w:separator/>
      </w:r>
    </w:p>
  </w:endnote>
  <w:endnote w:type="continuationSeparator" w:id="1">
    <w:p w:rsidR="00E25891" w:rsidRDefault="00E25891"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96F" w:rsidRDefault="002C296F">
    <w:pPr>
      <w:pStyle w:val="Piedepgina"/>
      <w:jc w:val="center"/>
    </w:pPr>
  </w:p>
  <w:p w:rsidR="002C296F" w:rsidRDefault="002C296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2C296F" w:rsidRDefault="002C296F">
        <w:pPr>
          <w:pStyle w:val="Piedepgina"/>
          <w:jc w:val="center"/>
        </w:pPr>
        <w:fldSimple w:instr="PAGE   \* MERGEFORMAT">
          <w:r w:rsidR="00F0410C">
            <w:rPr>
              <w:noProof/>
            </w:rPr>
            <w:t>xix</w:t>
          </w:r>
        </w:fldSimple>
      </w:p>
    </w:sdtContent>
  </w:sdt>
  <w:p w:rsidR="002C296F" w:rsidRDefault="002C296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96F" w:rsidRDefault="002C296F"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96F" w:rsidRDefault="002C296F" w:rsidP="00AD710D">
    <w:pPr>
      <w:pStyle w:val="Piedepgina"/>
      <w:rPr>
        <w:caps/>
        <w:color w:val="4F81BD" w:themeColor="accent1"/>
      </w:rPr>
    </w:pPr>
  </w:p>
  <w:p w:rsidR="002C296F" w:rsidRDefault="002C296F"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2C296F" w:rsidRDefault="002C296F">
        <w:pPr>
          <w:pStyle w:val="Piedepgina"/>
          <w:jc w:val="center"/>
        </w:pPr>
        <w:fldSimple w:instr="PAGE   \* MERGEFORMAT">
          <w:r w:rsidR="00F106FF">
            <w:rPr>
              <w:noProof/>
            </w:rPr>
            <w:t>17</w:t>
          </w:r>
        </w:fldSimple>
      </w:p>
    </w:sdtContent>
  </w:sdt>
  <w:p w:rsidR="002C296F" w:rsidRDefault="002C296F"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2C296F" w:rsidRDefault="002C296F">
        <w:pPr>
          <w:pStyle w:val="Piedepgina"/>
          <w:jc w:val="center"/>
        </w:pPr>
        <w:fldSimple w:instr=" PAGE  \* Arabic  \* MERGEFORMAT ">
          <w:r w:rsidR="00635DEB">
            <w:rPr>
              <w:noProof/>
            </w:rPr>
            <w:t>11</w:t>
          </w:r>
        </w:fldSimple>
      </w:p>
    </w:sdtContent>
  </w:sdt>
  <w:p w:rsidR="002C296F" w:rsidRPr="00AD710D" w:rsidRDefault="002C296F"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96F" w:rsidRDefault="002C296F">
    <w:pPr>
      <w:pStyle w:val="Piedepgina"/>
      <w:jc w:val="center"/>
    </w:pPr>
    <w:fldSimple w:instr="PAGE   \* MERGEFORMAT">
      <w:r w:rsidR="00F106FF">
        <w:rPr>
          <w:noProof/>
        </w:rPr>
        <w:t>18</w:t>
      </w:r>
    </w:fldSimple>
  </w:p>
  <w:p w:rsidR="002C296F" w:rsidRDefault="002C296F"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5891" w:rsidRDefault="00E25891" w:rsidP="0096105C">
      <w:pPr>
        <w:spacing w:after="0"/>
      </w:pPr>
      <w:r>
        <w:separator/>
      </w:r>
    </w:p>
  </w:footnote>
  <w:footnote w:type="continuationSeparator" w:id="1">
    <w:p w:rsidR="00E25891" w:rsidRDefault="00E25891" w:rsidP="0096105C">
      <w:pPr>
        <w:spacing w:after="0"/>
      </w:pPr>
      <w:r>
        <w:continuationSeparator/>
      </w:r>
    </w:p>
  </w:footnote>
  <w:footnote w:id="2">
    <w:p w:rsidR="002C296F" w:rsidRDefault="002C296F">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2C296F" w:rsidRDefault="002C296F">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2C296F" w:rsidRDefault="002C296F">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2C296F" w:rsidRDefault="002C296F">
      <w:pPr>
        <w:pStyle w:val="Textonotapie"/>
      </w:pPr>
      <w:r>
        <w:rPr>
          <w:rStyle w:val="Refdenotaalpie"/>
        </w:rPr>
        <w:footnoteRef/>
      </w:r>
      <w:r>
        <w:t xml:space="preserve"> </w:t>
      </w:r>
      <w:r w:rsidR="00020D49">
        <w:t>En lugar de encontrar la distancia en línea recta, la distancia Manhattan supone la suma de las distancias en cada una de las coordenadas. Por ejemplo, en el plano: dados un punto (x0, y0) y (x1, y1), su distancia Manhattan sería |x0 - x1| + |y0 - y1|.</w:t>
      </w:r>
      <w:r w:rsidR="00630194">
        <w:t xml:space="preserve"> Su nombre se debe a que sería la distancia a recorrer para llegar de un punto a otro por las calles de Manhattan ya que buena parte de sus manzanas son </w:t>
      </w:r>
      <w:r w:rsidR="00DC7125">
        <w:t xml:space="preserve">perfectamente </w:t>
      </w:r>
      <w:r w:rsidR="00630194">
        <w:t>rectangulares.</w:t>
      </w:r>
    </w:p>
  </w:footnote>
  <w:footnote w:id="6">
    <w:p w:rsidR="002C296F" w:rsidRDefault="002C296F">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96F" w:rsidRPr="00B00C7B" w:rsidRDefault="002C296F"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96F" w:rsidRDefault="002C296F" w:rsidP="00160498">
    <w:pPr>
      <w:pStyle w:val="Encabezado"/>
      <w:tabs>
        <w:tab w:val="clear" w:pos="4252"/>
        <w:tab w:val="clear" w:pos="8504"/>
        <w:tab w:val="clear" w:pos="8789"/>
        <w:tab w:val="left" w:pos="1560"/>
      </w:tabs>
      <w:ind w:right="276" w:firstLine="708"/>
      <w:jc w:val="right"/>
    </w:pPr>
  </w:p>
  <w:p w:rsidR="002C296F" w:rsidRDefault="002C296F"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2C296F" w:rsidRPr="003B6297" w:rsidRDefault="002C296F"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96F" w:rsidRDefault="002C296F" w:rsidP="00160498">
    <w:pPr>
      <w:pStyle w:val="Encabezado"/>
      <w:tabs>
        <w:tab w:val="clear" w:pos="4252"/>
        <w:tab w:val="clear" w:pos="8504"/>
        <w:tab w:val="clear" w:pos="8789"/>
        <w:tab w:val="left" w:pos="1560"/>
      </w:tabs>
      <w:ind w:right="276" w:firstLine="708"/>
      <w:jc w:val="right"/>
    </w:pPr>
  </w:p>
  <w:p w:rsidR="002C296F" w:rsidRDefault="002C296F"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2C296F" w:rsidRPr="003B6297" w:rsidRDefault="002C296F"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F106FF">
                  <w:rPr>
                    <w:noProof/>
                    <w:sz w:val="20"/>
                    <w:szCs w:val="20"/>
                  </w:rPr>
                  <w:t>18</w:t>
                </w:r>
                <w:r w:rsidRPr="003B6297">
                  <w:rPr>
                    <w:sz w:val="20"/>
                    <w:szCs w:val="20"/>
                  </w:rPr>
                  <w:fldChar w:fldCharType="end"/>
                </w:r>
              </w:p>
            </w:txbxContent>
          </v:textbox>
          <w10:wrap anchorx="page" anchory="margin"/>
        </v:shape>
      </w:pict>
    </w:r>
    <w:r>
      <w:tab/>
    </w:r>
    <w:r>
      <w:tab/>
    </w:r>
    <w:fldSimple w:instr=" STYLEREF  &quot;Título 1&quot;  \* MERGEFORMAT ">
      <w:r w:rsidR="00F106FF">
        <w:rPr>
          <w:noProof/>
        </w:rPr>
        <w:t>Fase de extracción y comparación de características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96F" w:rsidRDefault="002C296F"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F106FF">
      <w:rPr>
        <w:rStyle w:val="Nmerodepgina"/>
        <w:noProof/>
      </w:rPr>
      <w:t>17</w:t>
    </w:r>
    <w:r>
      <w:rPr>
        <w:rStyle w:val="Nmerodepgina"/>
      </w:rPr>
      <w:fldChar w:fldCharType="end"/>
    </w:r>
  </w:p>
  <w:p w:rsidR="002C296F" w:rsidRPr="00821706" w:rsidRDefault="002C296F"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2C296F" w:rsidRPr="003B6297" w:rsidRDefault="002C296F" w:rsidP="00D75881">
                    <w:pPr>
                      <w:pStyle w:val="portadaproyecto"/>
                      <w:jc w:val="center"/>
                      <w:rPr>
                        <w:sz w:val="22"/>
                      </w:rPr>
                    </w:pPr>
                    <w:r>
                      <w:rPr>
                        <w:sz w:val="22"/>
                      </w:rPr>
                      <w:t>Reconocimiento de Sellos en “Archivo Histórico de Osborne”</w:t>
                    </w:r>
                  </w:p>
                </w:sdtContent>
              </w:sdt>
              <w:p w:rsidR="002C296F" w:rsidRPr="003B6297" w:rsidRDefault="002C296F"/>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296F" w:rsidRPr="00AD710D" w:rsidRDefault="002C296F"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0B066C"/>
    <w:multiLevelType w:val="multilevel"/>
    <w:tmpl w:val="4D94B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39BA46F3"/>
    <w:multiLevelType w:val="multilevel"/>
    <w:tmpl w:val="088A0E18"/>
    <w:lvl w:ilvl="0">
      <w:start w:val="2"/>
      <w:numFmt w:val="decimal"/>
      <w:lvlText w:val="%1."/>
      <w:lvlJc w:val="left"/>
      <w:pPr>
        <w:ind w:left="0" w:firstLine="0"/>
      </w:pPr>
      <w:rPr>
        <w:rFonts w:hint="default"/>
      </w:rPr>
    </w:lvl>
    <w:lvl w:ilvl="1">
      <w:start w:val="1"/>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3CF705AB"/>
    <w:multiLevelType w:val="multilevel"/>
    <w:tmpl w:val="C6DEB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1"/>
  </w:num>
  <w:num w:numId="3">
    <w:abstractNumId w:val="18"/>
  </w:num>
  <w:num w:numId="4">
    <w:abstractNumId w:val="2"/>
  </w:num>
  <w:num w:numId="5">
    <w:abstractNumId w:val="13"/>
  </w:num>
  <w:num w:numId="6">
    <w:abstractNumId w:val="10"/>
  </w:num>
  <w:num w:numId="7">
    <w:abstractNumId w:val="19"/>
  </w:num>
  <w:num w:numId="8">
    <w:abstractNumId w:val="20"/>
  </w:num>
  <w:num w:numId="9">
    <w:abstractNumId w:val="22"/>
  </w:num>
  <w:num w:numId="10">
    <w:abstractNumId w:val="16"/>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6"/>
  </w:num>
  <w:num w:numId="36">
    <w:abstractNumId w:val="15"/>
  </w:num>
  <w:num w:numId="37">
    <w:abstractNumId w:val="21"/>
  </w:num>
  <w:num w:numId="38">
    <w:abstractNumId w:val="4"/>
  </w:num>
  <w:num w:numId="39">
    <w:abstractNumId w:val="0"/>
  </w:num>
  <w:num w:numId="40">
    <w:abstractNumId w:val="1"/>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num>
  <w:num w:numId="43">
    <w:abstractNumId w:val="3"/>
  </w:num>
  <w:num w:numId="44">
    <w:abstractNumId w:val="23"/>
  </w:num>
  <w:num w:numId="45">
    <w:abstractNumId w:val="7"/>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3794"/>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733"/>
    <w:rsid w:val="00023669"/>
    <w:rsid w:val="000258EB"/>
    <w:rsid w:val="00026A18"/>
    <w:rsid w:val="00031334"/>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7B72"/>
    <w:rsid w:val="00210BFD"/>
    <w:rsid w:val="00213B03"/>
    <w:rsid w:val="00213FAA"/>
    <w:rsid w:val="00214821"/>
    <w:rsid w:val="00217228"/>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636F"/>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7BE5"/>
    <w:rsid w:val="00472B8B"/>
    <w:rsid w:val="0047477E"/>
    <w:rsid w:val="00476371"/>
    <w:rsid w:val="004809B4"/>
    <w:rsid w:val="00480C93"/>
    <w:rsid w:val="00482028"/>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F8B"/>
    <w:rsid w:val="00506D81"/>
    <w:rsid w:val="00510996"/>
    <w:rsid w:val="00512339"/>
    <w:rsid w:val="00514F3F"/>
    <w:rsid w:val="00514FEF"/>
    <w:rsid w:val="0051565C"/>
    <w:rsid w:val="00516445"/>
    <w:rsid w:val="00516544"/>
    <w:rsid w:val="005166F2"/>
    <w:rsid w:val="00520384"/>
    <w:rsid w:val="0052213E"/>
    <w:rsid w:val="00522BBA"/>
    <w:rsid w:val="00522C49"/>
    <w:rsid w:val="00524A43"/>
    <w:rsid w:val="00525529"/>
    <w:rsid w:val="00531309"/>
    <w:rsid w:val="00531606"/>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4CDA"/>
    <w:rsid w:val="00635C79"/>
    <w:rsid w:val="00635DEB"/>
    <w:rsid w:val="0063689F"/>
    <w:rsid w:val="006369F3"/>
    <w:rsid w:val="00637476"/>
    <w:rsid w:val="006407E7"/>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7A8B"/>
    <w:rsid w:val="00862656"/>
    <w:rsid w:val="00862CD2"/>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E54"/>
    <w:rsid w:val="00895F8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12A2"/>
    <w:rsid w:val="009024D2"/>
    <w:rsid w:val="00904FFE"/>
    <w:rsid w:val="00906F70"/>
    <w:rsid w:val="00910C15"/>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7AE"/>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1B38"/>
    <w:rsid w:val="009933A8"/>
    <w:rsid w:val="00994F86"/>
    <w:rsid w:val="0099545E"/>
    <w:rsid w:val="00996E92"/>
    <w:rsid w:val="009971AA"/>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7B3"/>
    <w:rsid w:val="00A42083"/>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9F8"/>
    <w:rsid w:val="00B05A05"/>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B0F62"/>
    <w:rsid w:val="00BB46E5"/>
    <w:rsid w:val="00BB5435"/>
    <w:rsid w:val="00BB5FDA"/>
    <w:rsid w:val="00BB7444"/>
    <w:rsid w:val="00BC1D54"/>
    <w:rsid w:val="00BC7739"/>
    <w:rsid w:val="00BC7FF5"/>
    <w:rsid w:val="00BD2257"/>
    <w:rsid w:val="00BD2F47"/>
    <w:rsid w:val="00BD3609"/>
    <w:rsid w:val="00BD36B3"/>
    <w:rsid w:val="00BD3AE4"/>
    <w:rsid w:val="00BD5E5F"/>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D9A"/>
    <w:rsid w:val="00C20F9A"/>
    <w:rsid w:val="00C21480"/>
    <w:rsid w:val="00C22DF9"/>
    <w:rsid w:val="00C24F2C"/>
    <w:rsid w:val="00C25BE6"/>
    <w:rsid w:val="00C30F52"/>
    <w:rsid w:val="00C314E7"/>
    <w:rsid w:val="00C33483"/>
    <w:rsid w:val="00C3374B"/>
    <w:rsid w:val="00C34D06"/>
    <w:rsid w:val="00C364D8"/>
    <w:rsid w:val="00C36BA9"/>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891"/>
    <w:rsid w:val="00E25C05"/>
    <w:rsid w:val="00E26224"/>
    <w:rsid w:val="00E30736"/>
    <w:rsid w:val="00E3268F"/>
    <w:rsid w:val="00E341B7"/>
    <w:rsid w:val="00E37A32"/>
    <w:rsid w:val="00E41AC0"/>
    <w:rsid w:val="00E42C48"/>
    <w:rsid w:val="00E44E40"/>
    <w:rsid w:val="00E47FDA"/>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409E"/>
    <w:rsid w:val="00F35C10"/>
    <w:rsid w:val="00F36281"/>
    <w:rsid w:val="00F36764"/>
    <w:rsid w:val="00F373B9"/>
    <w:rsid w:val="00F37532"/>
    <w:rsid w:val="00F4080C"/>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4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29.jpe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footer" Target="footer7.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diagramColors" Target="diagrams/colors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diagramQuickStyle" Target="diagrams/quickStyl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jpe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diagramLayout" Target="diagrams/layout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es.wikipedia.org/wiki/Reconocimiento_de_regiones" TargetMode="External"/><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diagramData" Target="diagrams/data1.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9252379C-A634-403C-B454-46CAD412D31C}" type="presOf" srcId="{F4605793-3C34-4218-A85E-CBE06DEDC341}" destId="{A04325E3-A703-4004-BD34-7909E9B2D068}" srcOrd="0" destOrd="0" presId="urn:microsoft.com/office/officeart/2005/8/layout/hierarchy6"/>
    <dgm:cxn modelId="{3C93136F-49B9-496F-B09B-B468D3EB7E26}" type="presOf" srcId="{0C693E35-2FDC-459D-AE7D-D9CE15B45A10}" destId="{91C9AEFB-26D8-4BA5-A8F0-C993D9163D64}" srcOrd="0" destOrd="0" presId="urn:microsoft.com/office/officeart/2005/8/layout/hierarchy6"/>
    <dgm:cxn modelId="{000FCE51-DC77-4C33-B4C2-F5B071F5D329}" type="presOf" srcId="{DBE8DA04-FE31-4DB3-B968-B9D15FF8F86C}" destId="{59222350-E9CD-4D3B-A3DD-57AB9362D352}"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013AD90B-76DF-4CB3-81D1-7AD60F5D827B}" type="presOf" srcId="{0EA4A596-A90E-4389-9024-F2EC3CF94358}" destId="{C3BF1B23-5548-43FB-A4D1-53E6B50867B2}" srcOrd="0" destOrd="0" presId="urn:microsoft.com/office/officeart/2005/8/layout/hierarchy6"/>
    <dgm:cxn modelId="{BA31B626-AB1D-450C-9665-628083CAAA9C}" type="presOf" srcId="{695A1A5D-B117-4495-8F83-F6C5EAB9AE13}" destId="{BEE34E96-A017-46F4-83B5-02722BF4EF8B}"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8FBA788D-C24D-4254-9341-3527C2F47A73}" type="presOf" srcId="{C8E67DDC-22E0-4D0C-B7B0-2D3DB26A6739}" destId="{B7A50407-7E96-4B4B-96CD-567FC813B171}" srcOrd="0" destOrd="0" presId="urn:microsoft.com/office/officeart/2005/8/layout/hierarchy6"/>
    <dgm:cxn modelId="{7C5CCD7A-9BA5-4CEE-BA33-4BE1C956DED4}" type="presOf" srcId="{19FA927B-105E-4550-AF0C-7F174865F040}" destId="{948C2841-7B6D-437B-BD18-E21AB813B391}" srcOrd="0" destOrd="0" presId="urn:microsoft.com/office/officeart/2005/8/layout/hierarchy6"/>
    <dgm:cxn modelId="{B39330D9-245C-4BB3-A087-0D32D58517A7}" type="presOf" srcId="{8079C16E-66B0-42A2-B770-B1F088278737}" destId="{45B82A66-BEF7-4BBF-A2F1-DD044DD6F3EA}"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D385AA05-C439-4546-95C8-B6F593222687}" type="presOf" srcId="{B0D7A757-5C8D-4B4C-8088-BF780C386A94}" destId="{038532B5-6450-41FA-B361-0ECB8942AC63}"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8699F552-EC41-43F9-86F2-9B312E965F83}" type="presOf" srcId="{7E8D5AE9-B696-4F75-B863-DDBF3B532659}" destId="{CC63C34E-AB07-4620-86B0-D5E6411491D9}"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9CE90B42-8543-4390-8297-E0F202F5E234}" type="presOf" srcId="{AD70DD4C-D489-4529-B99A-4D0A5AC3C66C}" destId="{B3C72EE1-E746-4422-862F-BD4A7A3EA5BD}" srcOrd="0" destOrd="0" presId="urn:microsoft.com/office/officeart/2005/8/layout/hierarchy6"/>
    <dgm:cxn modelId="{66AB1911-0060-48F4-BDB1-B29418B000F0}" type="presOf" srcId="{D8F061CD-5AEB-442A-8603-DDB49E460C00}" destId="{F2CA1B0E-394A-4F3F-9264-38B482E91281}" srcOrd="0" destOrd="0" presId="urn:microsoft.com/office/officeart/2005/8/layout/hierarchy6"/>
    <dgm:cxn modelId="{AA75FBD4-8151-4528-8589-DE66C97A9725}" type="presOf" srcId="{C43EC508-106B-4D47-B35D-700CBB653AA2}" destId="{A5229D38-A9A6-4FBA-B95C-8F4B89BE59CA}" srcOrd="0" destOrd="0" presId="urn:microsoft.com/office/officeart/2005/8/layout/hierarchy6"/>
    <dgm:cxn modelId="{AEBED2D8-DD44-484D-91CD-651E16585336}" type="presOf" srcId="{CAD369B8-17E6-47AE-839E-DA760F9997A0}" destId="{84A5FC61-63E0-4AB2-991E-F63819F0A6A7}" srcOrd="0" destOrd="0" presId="urn:microsoft.com/office/officeart/2005/8/layout/hierarchy6"/>
    <dgm:cxn modelId="{06339C0D-6827-4532-AC1E-4A1D10B1FF8C}" type="presOf" srcId="{ABCAB12C-AB37-4B71-B8FE-53ADD5F4CF28}" destId="{C16D8250-C238-4EF3-8FF1-14C042D24ABE}"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0202EDE7-8EE5-4D1E-A730-7BEAFF238B01}" type="presOf" srcId="{D45A8453-07E5-4A20-AD38-34AC954C8DD0}" destId="{E2CAC1F7-5267-450B-B3C1-631D52E44BB8}" srcOrd="0" destOrd="0" presId="urn:microsoft.com/office/officeart/2005/8/layout/hierarchy6"/>
    <dgm:cxn modelId="{926396A9-DC49-48E3-A22A-E6739D0E1DDA}" type="presOf" srcId="{CBE2E2E4-D864-4D9E-93E5-294EB214EAAF}" destId="{1ACE195B-F973-4E69-A2FB-25AACB7346B2}"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A121D1B4-08B0-4D98-9E06-52F7C55A5058}" type="presOf" srcId="{147FE1D9-253B-4BAE-97C7-94BFE5C38D4B}" destId="{27895A5F-EC44-4852-AB89-A1A9ADF3E083}" srcOrd="0" destOrd="0" presId="urn:microsoft.com/office/officeart/2005/8/layout/hierarchy6"/>
    <dgm:cxn modelId="{F608B659-D304-4B7C-A94C-32226DE851B0}" type="presOf" srcId="{3E2F50A7-CF93-46D9-B0CA-4BECEB74F199}" destId="{71DCF9AC-7CB1-4530-A07E-D077685E9F69}" srcOrd="0" destOrd="0" presId="urn:microsoft.com/office/officeart/2005/8/layout/hierarchy6"/>
    <dgm:cxn modelId="{EBC9A3E1-3EAB-46A5-918C-1887F7BC22D6}" type="presOf" srcId="{056B198E-03E8-4731-95AD-6323A877D523}" destId="{BCB57290-F890-4F8B-9CCF-ADD6FBA2C8BC}"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62432C7F-BCB6-46F0-930C-953B0FCBE22B}" type="presOf" srcId="{E6F86D43-1F83-48D3-8990-E61324DDF313}" destId="{B1041BC6-6B44-4E48-A745-E8F19121B46A}" srcOrd="0" destOrd="0" presId="urn:microsoft.com/office/officeart/2005/8/layout/hierarchy6"/>
    <dgm:cxn modelId="{C148907A-D274-41AE-AA79-343CF9781F67}" type="presOf" srcId="{2AF38333-B17D-480F-834C-B312F6BF2EB1}" destId="{F6D2328F-FAAD-422E-9FF9-D31D67A22BFF}" srcOrd="0" destOrd="0" presId="urn:microsoft.com/office/officeart/2005/8/layout/hierarchy6"/>
    <dgm:cxn modelId="{02BDACB2-638A-4029-9350-06EC83CCFF6F}" type="presParOf" srcId="{F2CA1B0E-394A-4F3F-9264-38B482E91281}" destId="{5EDD06B2-9108-4052-96DE-5F96EF98D17F}" srcOrd="0" destOrd="0" presId="urn:microsoft.com/office/officeart/2005/8/layout/hierarchy6"/>
    <dgm:cxn modelId="{734AC381-C0C7-42D0-9337-252B83487BCB}" type="presParOf" srcId="{5EDD06B2-9108-4052-96DE-5F96EF98D17F}" destId="{ADB2E900-FE29-4E04-AE8E-3D441A3CC4DB}" srcOrd="0" destOrd="0" presId="urn:microsoft.com/office/officeart/2005/8/layout/hierarchy6"/>
    <dgm:cxn modelId="{319EC57F-37D3-405A-920D-F211173768C9}" type="presParOf" srcId="{ADB2E900-FE29-4E04-AE8E-3D441A3CC4DB}" destId="{82C45472-64CF-4EDC-A1C8-2C3849537AA7}" srcOrd="0" destOrd="0" presId="urn:microsoft.com/office/officeart/2005/8/layout/hierarchy6"/>
    <dgm:cxn modelId="{457C9D0B-4C5F-4E8E-9BED-22DC7917237E}" type="presParOf" srcId="{82C45472-64CF-4EDC-A1C8-2C3849537AA7}" destId="{84A5FC61-63E0-4AB2-991E-F63819F0A6A7}" srcOrd="0" destOrd="0" presId="urn:microsoft.com/office/officeart/2005/8/layout/hierarchy6"/>
    <dgm:cxn modelId="{211EE143-2209-44AD-BC74-0BCE584B6646}" type="presParOf" srcId="{82C45472-64CF-4EDC-A1C8-2C3849537AA7}" destId="{CF444294-41C7-4661-B2B1-EB200629860D}" srcOrd="1" destOrd="0" presId="urn:microsoft.com/office/officeart/2005/8/layout/hierarchy6"/>
    <dgm:cxn modelId="{3F2C85E5-750E-4940-AA64-B815261C98F9}" type="presParOf" srcId="{CF444294-41C7-4661-B2B1-EB200629860D}" destId="{C16D8250-C238-4EF3-8FF1-14C042D24ABE}" srcOrd="0" destOrd="0" presId="urn:microsoft.com/office/officeart/2005/8/layout/hierarchy6"/>
    <dgm:cxn modelId="{FAC3B975-D1F3-4FCD-93FC-57C8EDC39C85}" type="presParOf" srcId="{CF444294-41C7-4661-B2B1-EB200629860D}" destId="{CF7A26E1-1FE2-484F-AF9A-4FE881D7D3F1}" srcOrd="1" destOrd="0" presId="urn:microsoft.com/office/officeart/2005/8/layout/hierarchy6"/>
    <dgm:cxn modelId="{3808B6F4-E492-4F26-8EC9-BCC135EC092C}" type="presParOf" srcId="{CF7A26E1-1FE2-484F-AF9A-4FE881D7D3F1}" destId="{1ACE195B-F973-4E69-A2FB-25AACB7346B2}" srcOrd="0" destOrd="0" presId="urn:microsoft.com/office/officeart/2005/8/layout/hierarchy6"/>
    <dgm:cxn modelId="{AB5A8D33-12B3-4D1C-8D4B-BF0094AF0B1C}" type="presParOf" srcId="{CF7A26E1-1FE2-484F-AF9A-4FE881D7D3F1}" destId="{34FEF481-163F-4207-AD06-12DD5FA46229}" srcOrd="1" destOrd="0" presId="urn:microsoft.com/office/officeart/2005/8/layout/hierarchy6"/>
    <dgm:cxn modelId="{1DBDC2C2-569C-43D3-8DCA-43357977926C}" type="presParOf" srcId="{CF444294-41C7-4661-B2B1-EB200629860D}" destId="{BEE34E96-A017-46F4-83B5-02722BF4EF8B}" srcOrd="2" destOrd="0" presId="urn:microsoft.com/office/officeart/2005/8/layout/hierarchy6"/>
    <dgm:cxn modelId="{E11882CA-B749-472E-A462-686E60EB477B}" type="presParOf" srcId="{CF444294-41C7-4661-B2B1-EB200629860D}" destId="{4D116ACE-3F90-44D2-BFDE-E51175E0A7AC}" srcOrd="3" destOrd="0" presId="urn:microsoft.com/office/officeart/2005/8/layout/hierarchy6"/>
    <dgm:cxn modelId="{4A5FFF0D-FA9D-4A87-8FAE-3A83B1BEC478}" type="presParOf" srcId="{4D116ACE-3F90-44D2-BFDE-E51175E0A7AC}" destId="{71DCF9AC-7CB1-4530-A07E-D077685E9F69}" srcOrd="0" destOrd="0" presId="urn:microsoft.com/office/officeart/2005/8/layout/hierarchy6"/>
    <dgm:cxn modelId="{A6F41647-2BB8-4E41-9D41-FF0710F81E6A}" type="presParOf" srcId="{4D116ACE-3F90-44D2-BFDE-E51175E0A7AC}" destId="{2DFFD9EA-BB11-457E-84C5-21A378EAA3D5}" srcOrd="1" destOrd="0" presId="urn:microsoft.com/office/officeart/2005/8/layout/hierarchy6"/>
    <dgm:cxn modelId="{01824C6B-275E-4ED9-951B-182BA8585D8F}" type="presParOf" srcId="{2DFFD9EA-BB11-457E-84C5-21A378EAA3D5}" destId="{59222350-E9CD-4D3B-A3DD-57AB9362D352}" srcOrd="0" destOrd="0" presId="urn:microsoft.com/office/officeart/2005/8/layout/hierarchy6"/>
    <dgm:cxn modelId="{B0EC034F-72C6-49FB-88F7-E4EBDEC2003D}" type="presParOf" srcId="{2DFFD9EA-BB11-457E-84C5-21A378EAA3D5}" destId="{4C8F2E49-5649-4200-8AFA-AA3FEDE2C48C}" srcOrd="1" destOrd="0" presId="urn:microsoft.com/office/officeart/2005/8/layout/hierarchy6"/>
    <dgm:cxn modelId="{BD312BE3-F903-4B15-B3DB-F3C7EEE5BF75}" type="presParOf" srcId="{4C8F2E49-5649-4200-8AFA-AA3FEDE2C48C}" destId="{BCB57290-F890-4F8B-9CCF-ADD6FBA2C8BC}" srcOrd="0" destOrd="0" presId="urn:microsoft.com/office/officeart/2005/8/layout/hierarchy6"/>
    <dgm:cxn modelId="{E3D6FCB3-7045-42E0-AB7B-0A5E6D0DF50F}" type="presParOf" srcId="{4C8F2E49-5649-4200-8AFA-AA3FEDE2C48C}" destId="{A1A2E697-4FCF-444B-BCF7-2F2280DC37B1}" srcOrd="1" destOrd="0" presId="urn:microsoft.com/office/officeart/2005/8/layout/hierarchy6"/>
    <dgm:cxn modelId="{74645D96-B515-48E4-99DA-0A42833EA5DC}" type="presParOf" srcId="{2DFFD9EA-BB11-457E-84C5-21A378EAA3D5}" destId="{CC63C34E-AB07-4620-86B0-D5E6411491D9}" srcOrd="2" destOrd="0" presId="urn:microsoft.com/office/officeart/2005/8/layout/hierarchy6"/>
    <dgm:cxn modelId="{E83DFDA2-6E2A-4B4B-9717-A833FE069C84}" type="presParOf" srcId="{2DFFD9EA-BB11-457E-84C5-21A378EAA3D5}" destId="{FE151ACF-FE5B-4491-9A45-E71CF7EE6EB1}" srcOrd="3" destOrd="0" presId="urn:microsoft.com/office/officeart/2005/8/layout/hierarchy6"/>
    <dgm:cxn modelId="{0A02AF33-9A91-4932-A1A0-6073AA566354}" type="presParOf" srcId="{FE151ACF-FE5B-4491-9A45-E71CF7EE6EB1}" destId="{038532B5-6450-41FA-B361-0ECB8942AC63}" srcOrd="0" destOrd="0" presId="urn:microsoft.com/office/officeart/2005/8/layout/hierarchy6"/>
    <dgm:cxn modelId="{ED9492E2-8EC1-428C-9CFA-8A72DA9F6111}" type="presParOf" srcId="{FE151ACF-FE5B-4491-9A45-E71CF7EE6EB1}" destId="{B7087BAD-9E7E-4CB1-9D22-23C8AF667388}" srcOrd="1" destOrd="0" presId="urn:microsoft.com/office/officeart/2005/8/layout/hierarchy6"/>
    <dgm:cxn modelId="{5B856F0F-CB7D-45A3-85C2-4023440CCAC1}" type="presParOf" srcId="{2DFFD9EA-BB11-457E-84C5-21A378EAA3D5}" destId="{948C2841-7B6D-437B-BD18-E21AB813B391}" srcOrd="4" destOrd="0" presId="urn:microsoft.com/office/officeart/2005/8/layout/hierarchy6"/>
    <dgm:cxn modelId="{7394504E-2A6C-4564-B3E5-54E467E0A5A2}" type="presParOf" srcId="{2DFFD9EA-BB11-457E-84C5-21A378EAA3D5}" destId="{7DA1EC48-91E3-4AC6-A463-6164B6982EDF}" srcOrd="5" destOrd="0" presId="urn:microsoft.com/office/officeart/2005/8/layout/hierarchy6"/>
    <dgm:cxn modelId="{198FA868-8A60-456A-B1F7-AEF9AE65F758}" type="presParOf" srcId="{7DA1EC48-91E3-4AC6-A463-6164B6982EDF}" destId="{F6D2328F-FAAD-422E-9FF9-D31D67A22BFF}" srcOrd="0" destOrd="0" presId="urn:microsoft.com/office/officeart/2005/8/layout/hierarchy6"/>
    <dgm:cxn modelId="{578D040E-67FE-4B9C-85C5-E4BB1D3136CC}" type="presParOf" srcId="{7DA1EC48-91E3-4AC6-A463-6164B6982EDF}" destId="{612ECA7A-B884-4E68-B9C8-05396F438885}" srcOrd="1" destOrd="0" presId="urn:microsoft.com/office/officeart/2005/8/layout/hierarchy6"/>
    <dgm:cxn modelId="{9031BF49-D704-4DE5-9C45-0FE2F591B84C}" type="presParOf" srcId="{612ECA7A-B884-4E68-B9C8-05396F438885}" destId="{C3BF1B23-5548-43FB-A4D1-53E6B50867B2}" srcOrd="0" destOrd="0" presId="urn:microsoft.com/office/officeart/2005/8/layout/hierarchy6"/>
    <dgm:cxn modelId="{429CA365-3852-4B8D-B0FF-BC5C77C46FFB}" type="presParOf" srcId="{612ECA7A-B884-4E68-B9C8-05396F438885}" destId="{9BE02AE0-B872-465F-BBF5-D3BADC15F9BF}" srcOrd="1" destOrd="0" presId="urn:microsoft.com/office/officeart/2005/8/layout/hierarchy6"/>
    <dgm:cxn modelId="{E9ED242D-ACC0-43AA-ACE9-80A16D63CC28}" type="presParOf" srcId="{9BE02AE0-B872-465F-BBF5-D3BADC15F9BF}" destId="{27895A5F-EC44-4852-AB89-A1A9ADF3E083}" srcOrd="0" destOrd="0" presId="urn:microsoft.com/office/officeart/2005/8/layout/hierarchy6"/>
    <dgm:cxn modelId="{89F23239-4A75-4B6C-933D-1FA5514DBAA4}" type="presParOf" srcId="{9BE02AE0-B872-465F-BBF5-D3BADC15F9BF}" destId="{D3F448D1-63F6-4361-AD3C-B3972E76AD41}" srcOrd="1" destOrd="0" presId="urn:microsoft.com/office/officeart/2005/8/layout/hierarchy6"/>
    <dgm:cxn modelId="{CED30C18-6B06-417D-9C08-8C2C69E04954}" type="presParOf" srcId="{D3F448D1-63F6-4361-AD3C-B3972E76AD41}" destId="{A04325E3-A703-4004-BD34-7909E9B2D068}" srcOrd="0" destOrd="0" presId="urn:microsoft.com/office/officeart/2005/8/layout/hierarchy6"/>
    <dgm:cxn modelId="{B104DAFA-2905-470F-B2B5-C7B6C8B80CE3}" type="presParOf" srcId="{D3F448D1-63F6-4361-AD3C-B3972E76AD41}" destId="{85BD7D35-0081-4A9E-9B18-44CBE491AD04}" srcOrd="1" destOrd="0" presId="urn:microsoft.com/office/officeart/2005/8/layout/hierarchy6"/>
    <dgm:cxn modelId="{8FCC6997-E969-4075-997D-DCEE7CB6DADC}" type="presParOf" srcId="{85BD7D35-0081-4A9E-9B18-44CBE491AD04}" destId="{B7A50407-7E96-4B4B-96CD-567FC813B171}" srcOrd="0" destOrd="0" presId="urn:microsoft.com/office/officeart/2005/8/layout/hierarchy6"/>
    <dgm:cxn modelId="{6726817B-8249-4437-BADF-FD5B836BF557}" type="presParOf" srcId="{85BD7D35-0081-4A9E-9B18-44CBE491AD04}" destId="{01F49427-C895-430C-92A6-24C2848B0C01}" srcOrd="1" destOrd="0" presId="urn:microsoft.com/office/officeart/2005/8/layout/hierarchy6"/>
    <dgm:cxn modelId="{4015267D-C174-4AF1-9A0B-A9D317F05F37}" type="presParOf" srcId="{612ECA7A-B884-4E68-B9C8-05396F438885}" destId="{B1041BC6-6B44-4E48-A745-E8F19121B46A}" srcOrd="2" destOrd="0" presId="urn:microsoft.com/office/officeart/2005/8/layout/hierarchy6"/>
    <dgm:cxn modelId="{A4DD1F72-18F0-4943-95E4-C90E25A57A3C}" type="presParOf" srcId="{612ECA7A-B884-4E68-B9C8-05396F438885}" destId="{77481F03-DB75-4B0C-9B82-69F471556273}" srcOrd="3" destOrd="0" presId="urn:microsoft.com/office/officeart/2005/8/layout/hierarchy6"/>
    <dgm:cxn modelId="{E676C375-094F-4ACD-9E8B-337756C93F05}" type="presParOf" srcId="{77481F03-DB75-4B0C-9B82-69F471556273}" destId="{A5229D38-A9A6-4FBA-B95C-8F4B89BE59CA}" srcOrd="0" destOrd="0" presId="urn:microsoft.com/office/officeart/2005/8/layout/hierarchy6"/>
    <dgm:cxn modelId="{1C2559FA-5CEA-4B0A-9993-FB3F581B38E6}" type="presParOf" srcId="{77481F03-DB75-4B0C-9B82-69F471556273}" destId="{AC4EC687-0809-4584-8C47-4770F4FFCB65}" srcOrd="1" destOrd="0" presId="urn:microsoft.com/office/officeart/2005/8/layout/hierarchy6"/>
    <dgm:cxn modelId="{A9788173-83BD-4185-8FB7-6D935F4B60DB}" type="presParOf" srcId="{AC4EC687-0809-4584-8C47-4770F4FFCB65}" destId="{E2CAC1F7-5267-450B-B3C1-631D52E44BB8}" srcOrd="0" destOrd="0" presId="urn:microsoft.com/office/officeart/2005/8/layout/hierarchy6"/>
    <dgm:cxn modelId="{2A4CAE0F-AFE4-4117-9B27-91EA6F813AC1}" type="presParOf" srcId="{AC4EC687-0809-4584-8C47-4770F4FFCB65}" destId="{22FC0B06-B434-43D5-9B5F-5437A61E2A7C}" srcOrd="1" destOrd="0" presId="urn:microsoft.com/office/officeart/2005/8/layout/hierarchy6"/>
    <dgm:cxn modelId="{40B7E457-47B0-4406-AF76-841BF22485F9}" type="presParOf" srcId="{22FC0B06-B434-43D5-9B5F-5437A61E2A7C}" destId="{91C9AEFB-26D8-4BA5-A8F0-C993D9163D64}" srcOrd="0" destOrd="0" presId="urn:microsoft.com/office/officeart/2005/8/layout/hierarchy6"/>
    <dgm:cxn modelId="{22BD18D4-0D65-494A-A3C5-3E8E9F1D460F}" type="presParOf" srcId="{22FC0B06-B434-43D5-9B5F-5437A61E2A7C}" destId="{EC0277EF-A7CA-455B-B59B-E8FC6933C2B3}" srcOrd="1" destOrd="0" presId="urn:microsoft.com/office/officeart/2005/8/layout/hierarchy6"/>
    <dgm:cxn modelId="{8D83CDB4-400E-4C84-B811-C104DFC5A734}" type="presParOf" srcId="{AC4EC687-0809-4584-8C47-4770F4FFCB65}" destId="{B3C72EE1-E746-4422-862F-BD4A7A3EA5BD}" srcOrd="2" destOrd="0" presId="urn:microsoft.com/office/officeart/2005/8/layout/hierarchy6"/>
    <dgm:cxn modelId="{827E9B42-B184-4D44-93C0-467897615BEA}" type="presParOf" srcId="{AC4EC687-0809-4584-8C47-4770F4FFCB65}" destId="{3ADE3383-6101-4A51-A1B7-25192003B41B}" srcOrd="3" destOrd="0" presId="urn:microsoft.com/office/officeart/2005/8/layout/hierarchy6"/>
    <dgm:cxn modelId="{75E5542A-EB30-4142-82CD-08349440CF76}" type="presParOf" srcId="{3ADE3383-6101-4A51-A1B7-25192003B41B}" destId="{45B82A66-BEF7-4BBF-A2F1-DD044DD6F3EA}" srcOrd="0" destOrd="0" presId="urn:microsoft.com/office/officeart/2005/8/layout/hierarchy6"/>
    <dgm:cxn modelId="{44C62752-DAE7-4F91-9CE4-B4CFBDC2EEAF}" type="presParOf" srcId="{3ADE3383-6101-4A51-A1B7-25192003B41B}" destId="{0A9D6D1E-0479-4038-B260-21CF760E29F9}" srcOrd="1" destOrd="0" presId="urn:microsoft.com/office/officeart/2005/8/layout/hierarchy6"/>
    <dgm:cxn modelId="{B38FD22C-8B45-4F11-84D4-3267E11AB9DD}"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066BC8"/>
    <w:rsid w:val="002335BB"/>
    <w:rsid w:val="0031486F"/>
    <w:rsid w:val="003C49B2"/>
    <w:rsid w:val="003D030F"/>
    <w:rsid w:val="003D6942"/>
    <w:rsid w:val="00400F07"/>
    <w:rsid w:val="00460060"/>
    <w:rsid w:val="004D31C0"/>
    <w:rsid w:val="004E549B"/>
    <w:rsid w:val="005766BE"/>
    <w:rsid w:val="00584F34"/>
    <w:rsid w:val="00595838"/>
    <w:rsid w:val="005B41A2"/>
    <w:rsid w:val="005F151C"/>
    <w:rsid w:val="00615D02"/>
    <w:rsid w:val="006657E5"/>
    <w:rsid w:val="006752F9"/>
    <w:rsid w:val="007253EE"/>
    <w:rsid w:val="00726035"/>
    <w:rsid w:val="00742EAB"/>
    <w:rsid w:val="007B2E2B"/>
    <w:rsid w:val="00885FCE"/>
    <w:rsid w:val="00887492"/>
    <w:rsid w:val="00A46827"/>
    <w:rsid w:val="00A858D1"/>
    <w:rsid w:val="00AC3C65"/>
    <w:rsid w:val="00AE797D"/>
    <w:rsid w:val="00B9478A"/>
    <w:rsid w:val="00BA5DF1"/>
    <w:rsid w:val="00C7307E"/>
    <w:rsid w:val="00D35AFE"/>
    <w:rsid w:val="00D717A0"/>
    <w:rsid w:val="00DA4859"/>
    <w:rsid w:val="00DC1782"/>
    <w:rsid w:val="00E60EBF"/>
    <w:rsid w:val="00E80780"/>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253EE"/>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57078FC7-0A7A-4D64-A034-7287E8B1C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3940</TotalTime>
  <Pages>71</Pages>
  <Words>13203</Words>
  <Characters>72620</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85652</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134</cp:revision>
  <cp:lastPrinted>2014-09-19T11:41:00Z</cp:lastPrinted>
  <dcterms:created xsi:type="dcterms:W3CDTF">2017-03-16T15:39:00Z</dcterms:created>
  <dcterms:modified xsi:type="dcterms:W3CDTF">2017-05-10T18:46:00Z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